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МИНИСТЕРСТВО ОБРАЗОВАНИЯ И НАУКИ РОССИЙСКОЙ ФЕДЕРАЦИИ</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0" w:name="100002"/>
      <w:bookmarkEnd w:id="0"/>
      <w:r w:rsidRPr="003F6F52">
        <w:rPr>
          <w:rFonts w:ascii="Arial" w:eastAsia="Times New Roman" w:hAnsi="Arial" w:cs="Arial"/>
          <w:color w:val="000000"/>
          <w:sz w:val="23"/>
          <w:szCs w:val="23"/>
          <w:lang w:eastAsia="ru-RU"/>
        </w:rPr>
        <w:t>ДЕПАРТАМЕНТ ВОСПИТАНИЯ И СОЦИАЛИЗАЦИИ ДЕТЕЙ</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1" w:name="100003"/>
      <w:bookmarkEnd w:id="1"/>
      <w:r w:rsidRPr="003F6F52">
        <w:rPr>
          <w:rFonts w:ascii="Arial" w:eastAsia="Times New Roman" w:hAnsi="Arial" w:cs="Arial"/>
          <w:color w:val="000000"/>
          <w:sz w:val="23"/>
          <w:szCs w:val="23"/>
          <w:lang w:eastAsia="ru-RU"/>
        </w:rPr>
        <w:t>ПИСЬМО</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от 12 апреля 2012 г. N 06-731</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2" w:name="100004"/>
      <w:bookmarkEnd w:id="2"/>
      <w:r w:rsidRPr="003F6F52">
        <w:rPr>
          <w:rFonts w:ascii="Arial" w:eastAsia="Times New Roman" w:hAnsi="Arial" w:cs="Arial"/>
          <w:color w:val="000000"/>
          <w:sz w:val="23"/>
          <w:szCs w:val="23"/>
          <w:lang w:eastAsia="ru-RU"/>
        </w:rPr>
        <w:t>О ФОРМИРОВАНИИ КУЛЬТУРЫ</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ЗДОРОВОГО ПИТАНИЯ ОБУЧАЮЩИХСЯ, ВОСПИТАННИКОВ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 w:name="100005"/>
      <w:bookmarkEnd w:id="3"/>
      <w:r w:rsidRPr="003F6F52">
        <w:rPr>
          <w:rFonts w:ascii="Arial" w:eastAsia="Times New Roman" w:hAnsi="Arial" w:cs="Arial"/>
          <w:color w:val="000000"/>
          <w:sz w:val="23"/>
          <w:szCs w:val="23"/>
          <w:lang w:eastAsia="ru-RU"/>
        </w:rPr>
        <w:t>Одной из важнейших задач совершенствования организации школьного питания является формирование у детей культуры здорового питания, повышение квалификации руководящих и педагогических кадров, работников сферы школьного питания в части формирования культуры здорового питания, а также осуществление соответствующей просветительской работы среди детей, их родителей (законных представителей) и педагогического коллектива.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 w:name="100006"/>
      <w:bookmarkEnd w:id="4"/>
      <w:r w:rsidRPr="003F6F52">
        <w:rPr>
          <w:rFonts w:ascii="Arial" w:eastAsia="Times New Roman" w:hAnsi="Arial" w:cs="Arial"/>
          <w:color w:val="000000"/>
          <w:sz w:val="23"/>
          <w:szCs w:val="23"/>
          <w:lang w:eastAsia="ru-RU"/>
        </w:rPr>
        <w:t>Департамент воспитания и социализации детей направляет методические </w:t>
      </w:r>
      <w:hyperlink r:id="rId5" w:anchor="100010" w:history="1">
        <w:r w:rsidRPr="003F6F52">
          <w:rPr>
            <w:rFonts w:ascii="Arial" w:eastAsia="Times New Roman" w:hAnsi="Arial" w:cs="Arial"/>
            <w:color w:val="005EA5"/>
            <w:sz w:val="23"/>
            <w:szCs w:val="23"/>
            <w:u w:val="single"/>
            <w:bdr w:val="none" w:sz="0" w:space="0" w:color="auto" w:frame="1"/>
            <w:lang w:eastAsia="ru-RU"/>
          </w:rPr>
          <w:t>рекомендации</w:t>
        </w:r>
      </w:hyperlink>
      <w:r w:rsidRPr="003F6F52">
        <w:rPr>
          <w:rFonts w:ascii="Arial" w:eastAsia="Times New Roman" w:hAnsi="Arial" w:cs="Arial"/>
          <w:color w:val="000000"/>
          <w:sz w:val="23"/>
          <w:szCs w:val="23"/>
          <w:lang w:eastAsia="ru-RU"/>
        </w:rPr>
        <w:t> "Формирование культуры здорового питания обучающихся, воспитанников", разработанные Институтом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 w:name="100007"/>
      <w:bookmarkEnd w:id="5"/>
      <w:r w:rsidRPr="003F6F52">
        <w:rPr>
          <w:rFonts w:ascii="Arial" w:eastAsia="Times New Roman" w:hAnsi="Arial" w:cs="Arial"/>
          <w:color w:val="000000"/>
          <w:sz w:val="23"/>
          <w:szCs w:val="23"/>
          <w:lang w:eastAsia="ru-RU"/>
        </w:rPr>
        <w:t>Просим довести информацию до руководителей образовательных учреждений для использования в практической работе.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 w:name="100008"/>
      <w:bookmarkEnd w:id="6"/>
      <w:r w:rsidRPr="003F6F52">
        <w:rPr>
          <w:rFonts w:ascii="Arial" w:eastAsia="Times New Roman" w:hAnsi="Arial" w:cs="Arial"/>
          <w:color w:val="000000"/>
          <w:sz w:val="23"/>
          <w:szCs w:val="23"/>
          <w:lang w:eastAsia="ru-RU"/>
        </w:rPr>
        <w:t>Указанные материалы размещены также на сайте Минобрнауки России: http://www.mon.gov.ru и Интернет-портале http://holiday.cipv.ru/home.php.</w:t>
      </w:r>
    </w:p>
    <w:p w:rsidR="003F6F52" w:rsidRPr="003F6F52" w:rsidRDefault="003F6F52" w:rsidP="003F6F52">
      <w:pPr>
        <w:spacing w:after="0" w:line="330" w:lineRule="atLeast"/>
        <w:jc w:val="right"/>
        <w:textAlignment w:val="baseline"/>
        <w:rPr>
          <w:rFonts w:ascii="Arial" w:eastAsia="Times New Roman" w:hAnsi="Arial" w:cs="Arial"/>
          <w:color w:val="000000"/>
          <w:sz w:val="23"/>
          <w:szCs w:val="23"/>
          <w:lang w:eastAsia="ru-RU"/>
        </w:rPr>
      </w:pPr>
      <w:bookmarkStart w:id="7" w:name="100009"/>
      <w:bookmarkEnd w:id="7"/>
      <w:r w:rsidRPr="003F6F52">
        <w:rPr>
          <w:rFonts w:ascii="Arial" w:eastAsia="Times New Roman" w:hAnsi="Arial" w:cs="Arial"/>
          <w:color w:val="000000"/>
          <w:sz w:val="23"/>
          <w:szCs w:val="23"/>
          <w:lang w:eastAsia="ru-RU"/>
        </w:rPr>
        <w:t>Директор Департамента</w:t>
      </w:r>
    </w:p>
    <w:p w:rsidR="003F6F52" w:rsidRPr="003F6F52" w:rsidRDefault="003F6F52" w:rsidP="003F6F52">
      <w:pPr>
        <w:spacing w:after="180" w:line="330" w:lineRule="atLeast"/>
        <w:jc w:val="right"/>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А.А.ЛЕВИТСКАЯ</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8" w:name="100010"/>
      <w:bookmarkEnd w:id="8"/>
      <w:r w:rsidRPr="003F6F52">
        <w:rPr>
          <w:rFonts w:ascii="Arial" w:eastAsia="Times New Roman" w:hAnsi="Arial" w:cs="Arial"/>
          <w:color w:val="000000"/>
          <w:sz w:val="23"/>
          <w:szCs w:val="23"/>
          <w:lang w:eastAsia="ru-RU"/>
        </w:rPr>
        <w:t>МЕТОДИЧЕСКИЕ РЕКОМЕНДАЦИИ</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9" w:name="100011"/>
      <w:bookmarkEnd w:id="9"/>
      <w:r w:rsidRPr="003F6F52">
        <w:rPr>
          <w:rFonts w:ascii="Arial" w:eastAsia="Times New Roman" w:hAnsi="Arial" w:cs="Arial"/>
          <w:color w:val="000000"/>
          <w:sz w:val="23"/>
          <w:szCs w:val="23"/>
          <w:lang w:eastAsia="ru-RU"/>
        </w:rPr>
        <w:t>ФОРМИРОВАНИЕ КУЛЬТУРЫ</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ЗДОРОВОГО ПИТАНИЯ ОБУЧАЮЩИХСЯ, ВОСПИТАННИКОВ</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10" w:name="100012"/>
      <w:bookmarkEnd w:id="10"/>
      <w:r w:rsidRPr="003F6F52">
        <w:rPr>
          <w:rFonts w:ascii="Arial" w:eastAsia="Times New Roman" w:hAnsi="Arial" w:cs="Arial"/>
          <w:color w:val="000000"/>
          <w:sz w:val="23"/>
          <w:szCs w:val="23"/>
          <w:lang w:eastAsia="ru-RU"/>
        </w:rPr>
        <w:t>(Материалы разработаны сотрудниками</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Института возрастной физиологии РАО М.М. Безруких,</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Т.А. Филипповой, А.Г. Макеевой)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1" w:name="100013"/>
      <w:bookmarkEnd w:id="11"/>
      <w:r w:rsidRPr="003F6F52">
        <w:rPr>
          <w:rFonts w:ascii="Arial" w:eastAsia="Times New Roman" w:hAnsi="Arial" w:cs="Arial"/>
          <w:color w:val="000000"/>
          <w:sz w:val="23"/>
          <w:szCs w:val="23"/>
          <w:lang w:eastAsia="ru-RU"/>
        </w:rPr>
        <w:t>Введение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2" w:name="100014"/>
      <w:bookmarkEnd w:id="12"/>
      <w:r w:rsidRPr="003F6F52">
        <w:rPr>
          <w:rFonts w:ascii="Arial" w:eastAsia="Times New Roman" w:hAnsi="Arial" w:cs="Arial"/>
          <w:color w:val="000000"/>
          <w:sz w:val="23"/>
          <w:szCs w:val="23"/>
          <w:lang w:eastAsia="ru-RU"/>
        </w:rP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3" w:name="100015"/>
      <w:bookmarkEnd w:id="13"/>
      <w:r w:rsidRPr="003F6F52">
        <w:rPr>
          <w:rFonts w:ascii="Arial" w:eastAsia="Times New Roman" w:hAnsi="Arial" w:cs="Arial"/>
          <w:color w:val="000000"/>
          <w:sz w:val="23"/>
          <w:szCs w:val="23"/>
          <w:lang w:eastAsia="ru-RU"/>
        </w:rPr>
        <w:t xml:space="preserve">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w:t>
      </w:r>
      <w:r w:rsidRPr="003F6F52">
        <w:rPr>
          <w:rFonts w:ascii="Arial" w:eastAsia="Times New Roman" w:hAnsi="Arial" w:cs="Arial"/>
          <w:color w:val="000000"/>
          <w:sz w:val="23"/>
          <w:szCs w:val="23"/>
          <w:lang w:eastAsia="ru-RU"/>
        </w:rPr>
        <w:lastRenderedPageBreak/>
        <w:t>просветительскую работу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14" w:name="100016"/>
      <w:bookmarkEnd w:id="14"/>
      <w:r w:rsidRPr="003F6F52">
        <w:rPr>
          <w:rFonts w:ascii="Arial" w:eastAsia="Times New Roman" w:hAnsi="Arial" w:cs="Arial"/>
          <w:color w:val="000000"/>
          <w:sz w:val="23"/>
          <w:szCs w:val="23"/>
          <w:lang w:eastAsia="ru-RU"/>
        </w:rPr>
        <w:t>Здоровое питание - важный фактор нормального развития</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и здоровья детей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5" w:name="100017"/>
      <w:bookmarkEnd w:id="15"/>
      <w:r w:rsidRPr="003F6F52">
        <w:rPr>
          <w:rFonts w:ascii="Arial" w:eastAsia="Times New Roman" w:hAnsi="Arial" w:cs="Arial"/>
          <w:color w:val="000000"/>
          <w:sz w:val="23"/>
          <w:szCs w:val="23"/>
          <w:lang w:eastAsia="ru-RU"/>
        </w:rP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ребенок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- 7 - 11 лет, 11 - 14 лет, 14 - 18 лет.</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6" w:name="100018"/>
      <w:bookmarkEnd w:id="16"/>
      <w:r w:rsidRPr="003F6F52">
        <w:rPr>
          <w:rFonts w:ascii="Arial" w:eastAsia="Times New Roman" w:hAnsi="Arial" w:cs="Arial"/>
          <w:color w:val="000000"/>
          <w:sz w:val="23"/>
          <w:szCs w:val="23"/>
          <w:lang w:eastAsia="ru-RU"/>
        </w:rPr>
        <w:t>Недостаточное или несбалансированное питание в младшем школьном возрасте приводит к отставанию в физическом и психическом развитии, которое, по мнению специалистов, практически невозможно скорректировать в дальнейшем. Нормы физиологических потребностей в энергии и пищевых веществах для детей младшего и среднего школьного возраста даны в </w:t>
      </w:r>
      <w:hyperlink r:id="rId6" w:anchor="100019" w:history="1">
        <w:r w:rsidRPr="003F6F52">
          <w:rPr>
            <w:rFonts w:ascii="Arial" w:eastAsia="Times New Roman" w:hAnsi="Arial" w:cs="Arial"/>
            <w:color w:val="005EA5"/>
            <w:sz w:val="23"/>
            <w:szCs w:val="23"/>
            <w:u w:val="single"/>
            <w:bdr w:val="none" w:sz="0" w:space="0" w:color="auto" w:frame="1"/>
            <w:lang w:eastAsia="ru-RU"/>
          </w:rPr>
          <w:t>Таблице 1</w:t>
        </w:r>
      </w:hyperlink>
      <w:r w:rsidRPr="003F6F52">
        <w:rPr>
          <w:rFonts w:ascii="Arial" w:eastAsia="Times New Roman" w:hAnsi="Arial" w:cs="Arial"/>
          <w:color w:val="000000"/>
          <w:sz w:val="23"/>
          <w:szCs w:val="23"/>
          <w:lang w:eastAsia="ru-RU"/>
        </w:rPr>
        <w:t>.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прием пищи (примерно через каждые 4 - 5 часов) также является важнейшей составляющей правильного питания, так как способствует ее наилучшему 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выработалась привычка есть в строго определенные часы.</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17" w:name="100019"/>
      <w:bookmarkEnd w:id="17"/>
      <w:r w:rsidRPr="003F6F52">
        <w:rPr>
          <w:rFonts w:ascii="Arial" w:eastAsia="Times New Roman" w:hAnsi="Arial" w:cs="Arial"/>
          <w:color w:val="000000"/>
          <w:sz w:val="23"/>
          <w:szCs w:val="23"/>
          <w:lang w:eastAsia="ru-RU"/>
        </w:rPr>
        <w:t>Таблица 1. Типовой режим питания школьников</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18" w:name="100020"/>
      <w:bookmarkEnd w:id="18"/>
      <w:r w:rsidRPr="003F6F52">
        <w:rPr>
          <w:rFonts w:ascii="Courier New" w:eastAsia="Times New Roman" w:hAnsi="Courier New" w:cs="Courier New"/>
          <w:color w:val="000000"/>
          <w:sz w:val="23"/>
          <w:szCs w:val="23"/>
          <w:lang w:eastAsia="ru-RU"/>
        </w:rPr>
        <w:t>│    Завтрак (дома)                  │    7.30 - 8.00 (8.00 - 8.30)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19" w:name="100021"/>
      <w:bookmarkEnd w:id="19"/>
      <w:r w:rsidRPr="003F6F52">
        <w:rPr>
          <w:rFonts w:ascii="Courier New" w:eastAsia="Times New Roman" w:hAnsi="Courier New" w:cs="Courier New"/>
          <w:color w:val="000000"/>
          <w:sz w:val="23"/>
          <w:szCs w:val="23"/>
          <w:lang w:eastAsia="ru-RU"/>
        </w:rPr>
        <w:t>│    Второй завтрак в школе          │    10.30 - 11.00 (11.00 - 11.30)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20" w:name="100022"/>
      <w:bookmarkEnd w:id="20"/>
      <w:r w:rsidRPr="003F6F52">
        <w:rPr>
          <w:rFonts w:ascii="Courier New" w:eastAsia="Times New Roman" w:hAnsi="Courier New" w:cs="Courier New"/>
          <w:color w:val="000000"/>
          <w:sz w:val="23"/>
          <w:szCs w:val="23"/>
          <w:lang w:eastAsia="ru-RU"/>
        </w:rPr>
        <w:t>│    Обед (в школе или дома)         │    13.30 - 14.00 (14.00 - 14.30)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21" w:name="100023"/>
      <w:bookmarkEnd w:id="21"/>
      <w:r w:rsidRPr="003F6F52">
        <w:rPr>
          <w:rFonts w:ascii="Courier New" w:eastAsia="Times New Roman" w:hAnsi="Courier New" w:cs="Courier New"/>
          <w:color w:val="000000"/>
          <w:sz w:val="23"/>
          <w:szCs w:val="23"/>
          <w:lang w:eastAsia="ru-RU"/>
        </w:rPr>
        <w:t>│    Полдник (в школе или дома)      │    16.00 - 16.30 (16.30 - 17.00)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22" w:name="100024"/>
      <w:bookmarkEnd w:id="22"/>
      <w:r w:rsidRPr="003F6F52">
        <w:rPr>
          <w:rFonts w:ascii="Courier New" w:eastAsia="Times New Roman" w:hAnsi="Courier New" w:cs="Courier New"/>
          <w:color w:val="000000"/>
          <w:sz w:val="23"/>
          <w:szCs w:val="23"/>
          <w:lang w:eastAsia="ru-RU"/>
        </w:rPr>
        <w:t>│    Ужин (дома)                     │    19.00 - 19.30 (19.30 - 20.00)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3" w:name="100025"/>
      <w:bookmarkEnd w:id="23"/>
      <w:r w:rsidRPr="003F6F52">
        <w:rPr>
          <w:rFonts w:ascii="Arial" w:eastAsia="Times New Roman" w:hAnsi="Arial" w:cs="Arial"/>
          <w:color w:val="000000"/>
          <w:sz w:val="23"/>
          <w:szCs w:val="23"/>
          <w:lang w:eastAsia="ru-RU"/>
        </w:rPr>
        <w:lastRenderedPageBreak/>
        <w:t>Завтрак и ужин (1-й и 5-й приемы пищи) должны составлять по 25% от суточной калорийности. Если ребенок занимается в первую смену, то в 11.30 - 12.00 ч., во время большой перемены, он должен получать полноценный второй завтрак (15% от суточной калорийности), а обед - дома в 15.30 - 16.00 ч. (35% от суточной калорийности). Если ребенок занимается во вторую смену, то обед он получает дома в 12.30 - 13.00 ч., а в 16.00 ч. - полдник в школе.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4" w:name="100026"/>
      <w:bookmarkEnd w:id="24"/>
      <w:r w:rsidRPr="003F6F52">
        <w:rPr>
          <w:rFonts w:ascii="Arial" w:eastAsia="Times New Roman" w:hAnsi="Arial" w:cs="Arial"/>
          <w:color w:val="000000"/>
          <w:sz w:val="23"/>
          <w:szCs w:val="23"/>
          <w:lang w:eastAsia="ru-RU"/>
        </w:rPr>
        <w:t>Питание детей подросткового возраста имеет свои особенности. В средней школе начинается половое созревание, которому предшествует предпубертатный скачок роста. С началом полового созревания потребность в некоторых веществах у мальчиков и юношей выше по сравнению с девушками (</w:t>
      </w:r>
      <w:hyperlink r:id="rId7" w:anchor="100027" w:history="1">
        <w:r w:rsidRPr="003F6F52">
          <w:rPr>
            <w:rFonts w:ascii="Arial" w:eastAsia="Times New Roman" w:hAnsi="Arial" w:cs="Arial"/>
            <w:color w:val="005EA5"/>
            <w:sz w:val="23"/>
            <w:szCs w:val="23"/>
            <w:u w:val="single"/>
            <w:bdr w:val="none" w:sz="0" w:space="0" w:color="auto" w:frame="1"/>
            <w:lang w:eastAsia="ru-RU"/>
          </w:rPr>
          <w:t>Таблицы 2</w:t>
        </w:r>
      </w:hyperlink>
      <w:r w:rsidRPr="003F6F52">
        <w:rPr>
          <w:rFonts w:ascii="Arial" w:eastAsia="Times New Roman" w:hAnsi="Arial" w:cs="Arial"/>
          <w:color w:val="000000"/>
          <w:sz w:val="23"/>
          <w:szCs w:val="23"/>
          <w:lang w:eastAsia="ru-RU"/>
        </w:rPr>
        <w:t>, </w:t>
      </w:r>
      <w:hyperlink r:id="rId8" w:anchor="100060" w:history="1">
        <w:r w:rsidRPr="003F6F52">
          <w:rPr>
            <w:rFonts w:ascii="Arial" w:eastAsia="Times New Roman" w:hAnsi="Arial" w:cs="Arial"/>
            <w:color w:val="005EA5"/>
            <w:sz w:val="23"/>
            <w:szCs w:val="23"/>
            <w:u w:val="single"/>
            <w:bdr w:val="none" w:sz="0" w:space="0" w:color="auto" w:frame="1"/>
            <w:lang w:eastAsia="ru-RU"/>
          </w:rPr>
          <w:t>3</w:t>
        </w:r>
      </w:hyperlink>
      <w:r w:rsidRPr="003F6F52">
        <w:rPr>
          <w:rFonts w:ascii="Arial" w:eastAsia="Times New Roman" w:hAnsi="Arial" w:cs="Arial"/>
          <w:color w:val="000000"/>
          <w:sz w:val="23"/>
          <w:szCs w:val="23"/>
          <w:lang w:eastAsia="ru-RU"/>
        </w:rPr>
        <w:t>).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Важное значение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желчевыводящих путей, поджелудочной железы, эндокринной системы (тиреотоксикоз (гипотиреиз)),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воспитанники школ.</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25" w:name="100027"/>
      <w:bookmarkEnd w:id="25"/>
      <w:r w:rsidRPr="003F6F52">
        <w:rPr>
          <w:rFonts w:ascii="Arial" w:eastAsia="Times New Roman" w:hAnsi="Arial" w:cs="Arial"/>
          <w:color w:val="000000"/>
          <w:sz w:val="23"/>
          <w:szCs w:val="23"/>
          <w:lang w:eastAsia="ru-RU"/>
        </w:rPr>
        <w:t>Таблица 2. Нормы физиологических потребностей</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в энергии и пищевых веществах для детей и подростков</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разного возраста</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26" w:name="100028"/>
      <w:bookmarkEnd w:id="26"/>
      <w:r w:rsidRPr="003F6F52">
        <w:rPr>
          <w:rFonts w:ascii="Courier New" w:eastAsia="Times New Roman" w:hAnsi="Courier New" w:cs="Courier New"/>
          <w:color w:val="000000"/>
          <w:sz w:val="23"/>
          <w:szCs w:val="23"/>
          <w:lang w:eastAsia="ru-RU"/>
        </w:rPr>
        <w:t>│     Наименование     │         Потребность в пищевых веществах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пищевых веществ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 7 - 10 │     11 - 14 лет     │    14 - 18 лет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  лет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        │ мальчики │ девочки  │ юноши  │ девушки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27" w:name="100029"/>
      <w:bookmarkEnd w:id="27"/>
      <w:r w:rsidRPr="003F6F52">
        <w:rPr>
          <w:rFonts w:ascii="Courier New" w:eastAsia="Times New Roman" w:hAnsi="Courier New" w:cs="Courier New"/>
          <w:color w:val="000000"/>
          <w:sz w:val="23"/>
          <w:szCs w:val="23"/>
          <w:lang w:eastAsia="ru-RU"/>
        </w:rPr>
        <w:t>│Белки (г)             │   63   │    75    │    69    │   87   │    75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28" w:name="100030"/>
      <w:bookmarkEnd w:id="28"/>
      <w:r w:rsidRPr="003F6F52">
        <w:rPr>
          <w:rFonts w:ascii="Courier New" w:eastAsia="Times New Roman" w:hAnsi="Courier New" w:cs="Courier New"/>
          <w:color w:val="000000"/>
          <w:sz w:val="23"/>
          <w:szCs w:val="23"/>
          <w:lang w:eastAsia="ru-RU"/>
        </w:rPr>
        <w:t>│Жиры (г)              │   70   │    83    │    77    │   97   │    83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29" w:name="100031"/>
      <w:bookmarkEnd w:id="29"/>
      <w:r w:rsidRPr="003F6F52">
        <w:rPr>
          <w:rFonts w:ascii="Courier New" w:eastAsia="Times New Roman" w:hAnsi="Courier New" w:cs="Courier New"/>
          <w:color w:val="000000"/>
          <w:sz w:val="23"/>
          <w:szCs w:val="23"/>
          <w:lang w:eastAsia="ru-RU"/>
        </w:rPr>
        <w:t>│Углеводы (г)          │  305   │   363    │   334    │  421   │   363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0" w:name="100032"/>
      <w:bookmarkEnd w:id="30"/>
      <w:r w:rsidRPr="003F6F52">
        <w:rPr>
          <w:rFonts w:ascii="Courier New" w:eastAsia="Times New Roman" w:hAnsi="Courier New" w:cs="Courier New"/>
          <w:color w:val="000000"/>
          <w:sz w:val="23"/>
          <w:szCs w:val="23"/>
          <w:lang w:eastAsia="ru-RU"/>
        </w:rPr>
        <w:t>│Энергетическая        │  2100  │   2500   │   2300   │  2900  │   2500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│ценность (ккал)       │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lastRenderedPageBreak/>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1" w:name="100033"/>
      <w:bookmarkEnd w:id="31"/>
      <w:r w:rsidRPr="003F6F52">
        <w:rPr>
          <w:rFonts w:ascii="Courier New" w:eastAsia="Times New Roman" w:hAnsi="Courier New" w:cs="Courier New"/>
          <w:color w:val="000000"/>
          <w:sz w:val="23"/>
          <w:szCs w:val="23"/>
          <w:lang w:eastAsia="ru-RU"/>
        </w:rPr>
        <w:t>│Витамин C (мг)        │   60   │    70    │    60    │   90   │    70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2" w:name="100034"/>
      <w:bookmarkEnd w:id="32"/>
      <w:r w:rsidRPr="003F6F52">
        <w:rPr>
          <w:rFonts w:ascii="Courier New" w:eastAsia="Times New Roman" w:hAnsi="Courier New" w:cs="Courier New"/>
          <w:color w:val="000000"/>
          <w:sz w:val="23"/>
          <w:szCs w:val="23"/>
          <w:lang w:eastAsia="ru-RU"/>
        </w:rPr>
        <w:t>│Витамин B1 (мг)       │  1,1   │   1,3    │   1,3    │  1,5   │   1,3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3" w:name="100035"/>
      <w:bookmarkEnd w:id="33"/>
      <w:r w:rsidRPr="003F6F52">
        <w:rPr>
          <w:rFonts w:ascii="Courier New" w:eastAsia="Times New Roman" w:hAnsi="Courier New" w:cs="Courier New"/>
          <w:color w:val="000000"/>
          <w:sz w:val="23"/>
          <w:szCs w:val="23"/>
          <w:lang w:eastAsia="ru-RU"/>
        </w:rPr>
        <w:t>│Витамин B2 (мг)       │  1,2   │   1,5    │   1,5    │  1,8   │   1,5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4" w:name="100036"/>
      <w:bookmarkEnd w:id="34"/>
      <w:r w:rsidRPr="003F6F52">
        <w:rPr>
          <w:rFonts w:ascii="Courier New" w:eastAsia="Times New Roman" w:hAnsi="Courier New" w:cs="Courier New"/>
          <w:color w:val="000000"/>
          <w:sz w:val="23"/>
          <w:szCs w:val="23"/>
          <w:lang w:eastAsia="ru-RU"/>
        </w:rPr>
        <w:t>│Витамин B6 (мг)       │  1,5   │   1,7    │   1,6    │  2,0   │   1,6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5" w:name="100037"/>
      <w:bookmarkEnd w:id="35"/>
      <w:r w:rsidRPr="003F6F52">
        <w:rPr>
          <w:rFonts w:ascii="Courier New" w:eastAsia="Times New Roman" w:hAnsi="Courier New" w:cs="Courier New"/>
          <w:color w:val="000000"/>
          <w:sz w:val="23"/>
          <w:szCs w:val="23"/>
          <w:lang w:eastAsia="ru-RU"/>
        </w:rPr>
        <w:t>│Ниацин (мг)           │   15   │    18    │    18    │   20   │    18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6" w:name="100038"/>
      <w:bookmarkEnd w:id="36"/>
      <w:r w:rsidRPr="003F6F52">
        <w:rPr>
          <w:rFonts w:ascii="Courier New" w:eastAsia="Times New Roman" w:hAnsi="Courier New" w:cs="Courier New"/>
          <w:color w:val="000000"/>
          <w:sz w:val="23"/>
          <w:szCs w:val="23"/>
          <w:lang w:eastAsia="ru-RU"/>
        </w:rPr>
        <w:t>│Витамин B12 (мкг)     │   2    │    3     │    3     │   3    │    3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7" w:name="100039"/>
      <w:bookmarkEnd w:id="37"/>
      <w:r w:rsidRPr="003F6F52">
        <w:rPr>
          <w:rFonts w:ascii="Courier New" w:eastAsia="Times New Roman" w:hAnsi="Courier New" w:cs="Courier New"/>
          <w:color w:val="000000"/>
          <w:sz w:val="23"/>
          <w:szCs w:val="23"/>
          <w:lang w:eastAsia="ru-RU"/>
        </w:rPr>
        <w:t>│Фолаты (мкг)          │  200   │300 - 400 │300 - 400 │  400   │   400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8" w:name="100040"/>
      <w:bookmarkEnd w:id="38"/>
      <w:r w:rsidRPr="003F6F52">
        <w:rPr>
          <w:rFonts w:ascii="Courier New" w:eastAsia="Times New Roman" w:hAnsi="Courier New" w:cs="Courier New"/>
          <w:color w:val="000000"/>
          <w:sz w:val="23"/>
          <w:szCs w:val="23"/>
          <w:lang w:eastAsia="ru-RU"/>
        </w:rPr>
        <w:t>│Пантотеновая кислота  │   3    │   3,5    │   3,5    │  5,0   │   4,0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│(мг)                  │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9" w:name="100041"/>
      <w:bookmarkEnd w:id="39"/>
      <w:r w:rsidRPr="003F6F52">
        <w:rPr>
          <w:rFonts w:ascii="Courier New" w:eastAsia="Times New Roman" w:hAnsi="Courier New" w:cs="Courier New"/>
          <w:color w:val="000000"/>
          <w:sz w:val="23"/>
          <w:szCs w:val="23"/>
          <w:lang w:eastAsia="ru-RU"/>
        </w:rPr>
        <w:t>│Биотин (мкг)          │   20   │    25    │    25    │   50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0" w:name="100042"/>
      <w:bookmarkEnd w:id="40"/>
      <w:r w:rsidRPr="003F6F52">
        <w:rPr>
          <w:rFonts w:ascii="Courier New" w:eastAsia="Times New Roman" w:hAnsi="Courier New" w:cs="Courier New"/>
          <w:color w:val="000000"/>
          <w:sz w:val="23"/>
          <w:szCs w:val="23"/>
          <w:lang w:eastAsia="ru-RU"/>
        </w:rPr>
        <w:t>│Витамин A (мг         │  700   │   1000   │   800    │  1000  │   800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│рет.экв)              │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1" w:name="100043"/>
      <w:bookmarkEnd w:id="41"/>
      <w:r w:rsidRPr="003F6F52">
        <w:rPr>
          <w:rFonts w:ascii="Courier New" w:eastAsia="Times New Roman" w:hAnsi="Courier New" w:cs="Courier New"/>
          <w:color w:val="000000"/>
          <w:sz w:val="23"/>
          <w:szCs w:val="23"/>
          <w:lang w:eastAsia="ru-RU"/>
        </w:rPr>
        <w:t>│Витамин E (мг         │   10   │    12    │    12    │   15   │    15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│ток.экв)              │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2" w:name="100044"/>
      <w:bookmarkEnd w:id="42"/>
      <w:r w:rsidRPr="003F6F52">
        <w:rPr>
          <w:rFonts w:ascii="Courier New" w:eastAsia="Times New Roman" w:hAnsi="Courier New" w:cs="Courier New"/>
          <w:color w:val="000000"/>
          <w:sz w:val="23"/>
          <w:szCs w:val="23"/>
          <w:lang w:eastAsia="ru-RU"/>
        </w:rPr>
        <w:t>│Витамин D (мкг)       │   10   │    10    │    10    │   10   │    10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3" w:name="100045"/>
      <w:bookmarkEnd w:id="43"/>
      <w:r w:rsidRPr="003F6F52">
        <w:rPr>
          <w:rFonts w:ascii="Courier New" w:eastAsia="Times New Roman" w:hAnsi="Courier New" w:cs="Courier New"/>
          <w:color w:val="000000"/>
          <w:sz w:val="23"/>
          <w:szCs w:val="23"/>
          <w:lang w:eastAsia="ru-RU"/>
        </w:rPr>
        <w:t>│Витамин K (мкг)       │   60   │    80    │    70    │  120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4" w:name="100046"/>
      <w:bookmarkEnd w:id="44"/>
      <w:r w:rsidRPr="003F6F52">
        <w:rPr>
          <w:rFonts w:ascii="Courier New" w:eastAsia="Times New Roman" w:hAnsi="Courier New" w:cs="Courier New"/>
          <w:color w:val="000000"/>
          <w:sz w:val="23"/>
          <w:szCs w:val="23"/>
          <w:lang w:eastAsia="ru-RU"/>
        </w:rPr>
        <w:t>│                          Минеральные вещества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5" w:name="100047"/>
      <w:bookmarkEnd w:id="45"/>
      <w:r w:rsidRPr="003F6F52">
        <w:rPr>
          <w:rFonts w:ascii="Courier New" w:eastAsia="Times New Roman" w:hAnsi="Courier New" w:cs="Courier New"/>
          <w:color w:val="000000"/>
          <w:sz w:val="23"/>
          <w:szCs w:val="23"/>
          <w:lang w:eastAsia="ru-RU"/>
        </w:rPr>
        <w:t>│Кальций (мг)          │  1100  │   1200   │   1200   │  1200  │   1200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6" w:name="100048"/>
      <w:bookmarkEnd w:id="46"/>
      <w:r w:rsidRPr="003F6F52">
        <w:rPr>
          <w:rFonts w:ascii="Courier New" w:eastAsia="Times New Roman" w:hAnsi="Courier New" w:cs="Courier New"/>
          <w:color w:val="000000"/>
          <w:sz w:val="23"/>
          <w:szCs w:val="23"/>
          <w:lang w:eastAsia="ru-RU"/>
        </w:rPr>
        <w:t>│Фосфор (мг)           │  1100  │   1200   │   1200   │  1200  │   1200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7" w:name="100049"/>
      <w:bookmarkEnd w:id="47"/>
      <w:r w:rsidRPr="003F6F52">
        <w:rPr>
          <w:rFonts w:ascii="Courier New" w:eastAsia="Times New Roman" w:hAnsi="Courier New" w:cs="Courier New"/>
          <w:color w:val="000000"/>
          <w:sz w:val="23"/>
          <w:szCs w:val="23"/>
          <w:lang w:eastAsia="ru-RU"/>
        </w:rPr>
        <w:t>│Магний (мг)           │  250   │   300    │   300    │  400   │   400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8" w:name="100050"/>
      <w:bookmarkEnd w:id="48"/>
      <w:r w:rsidRPr="003F6F52">
        <w:rPr>
          <w:rFonts w:ascii="Courier New" w:eastAsia="Times New Roman" w:hAnsi="Courier New" w:cs="Courier New"/>
          <w:color w:val="000000"/>
          <w:sz w:val="23"/>
          <w:szCs w:val="23"/>
          <w:lang w:eastAsia="ru-RU"/>
        </w:rPr>
        <w:t>│Калий (мг)            │  900   │   1500   │   1500   │  2500  │   2500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9" w:name="100051"/>
      <w:bookmarkEnd w:id="49"/>
      <w:r w:rsidRPr="003F6F52">
        <w:rPr>
          <w:rFonts w:ascii="Courier New" w:eastAsia="Times New Roman" w:hAnsi="Courier New" w:cs="Courier New"/>
          <w:color w:val="000000"/>
          <w:sz w:val="23"/>
          <w:szCs w:val="23"/>
          <w:lang w:eastAsia="ru-RU"/>
        </w:rPr>
        <w:t>│Натрий (мг)           │  1000  │   1100   │   1100   │  1300  │   1300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50" w:name="100052"/>
      <w:bookmarkEnd w:id="50"/>
      <w:r w:rsidRPr="003F6F52">
        <w:rPr>
          <w:rFonts w:ascii="Courier New" w:eastAsia="Times New Roman" w:hAnsi="Courier New" w:cs="Courier New"/>
          <w:color w:val="000000"/>
          <w:sz w:val="23"/>
          <w:szCs w:val="23"/>
          <w:lang w:eastAsia="ru-RU"/>
        </w:rPr>
        <w:t>│Хлориды (мг)          │  1700  │   1900   │   1900   │  2300  │   2300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51" w:name="100053"/>
      <w:bookmarkEnd w:id="51"/>
      <w:r w:rsidRPr="003F6F52">
        <w:rPr>
          <w:rFonts w:ascii="Courier New" w:eastAsia="Times New Roman" w:hAnsi="Courier New" w:cs="Courier New"/>
          <w:color w:val="000000"/>
          <w:sz w:val="23"/>
          <w:szCs w:val="23"/>
          <w:lang w:eastAsia="ru-RU"/>
        </w:rPr>
        <w:t>│Железо (мг)           │   12   │    12    │    15    │   15   │    18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52" w:name="100054"/>
      <w:bookmarkEnd w:id="52"/>
      <w:r w:rsidRPr="003F6F52">
        <w:rPr>
          <w:rFonts w:ascii="Courier New" w:eastAsia="Times New Roman" w:hAnsi="Courier New" w:cs="Courier New"/>
          <w:color w:val="000000"/>
          <w:sz w:val="23"/>
          <w:szCs w:val="23"/>
          <w:lang w:eastAsia="ru-RU"/>
        </w:rPr>
        <w:t>│Цинк (мг)             │   10   │    12    │    12    │   12   │    12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53" w:name="100055"/>
      <w:bookmarkEnd w:id="53"/>
      <w:r w:rsidRPr="003F6F52">
        <w:rPr>
          <w:rFonts w:ascii="Courier New" w:eastAsia="Times New Roman" w:hAnsi="Courier New" w:cs="Courier New"/>
          <w:color w:val="000000"/>
          <w:sz w:val="23"/>
          <w:szCs w:val="23"/>
          <w:lang w:eastAsia="ru-RU"/>
        </w:rPr>
        <w:t>│Йод (мг)              │  0,12  │   0,13   │   0,15   │  0,15  │   0,15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54" w:name="100056"/>
      <w:bookmarkEnd w:id="54"/>
      <w:r w:rsidRPr="003F6F52">
        <w:rPr>
          <w:rFonts w:ascii="Courier New" w:eastAsia="Times New Roman" w:hAnsi="Courier New" w:cs="Courier New"/>
          <w:color w:val="000000"/>
          <w:sz w:val="23"/>
          <w:szCs w:val="23"/>
          <w:lang w:eastAsia="ru-RU"/>
        </w:rPr>
        <w:t>│Медь (мг)             │  0,7   │   0,8    │   0,8    │  1,1   │   1,1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55" w:name="100057"/>
      <w:bookmarkEnd w:id="55"/>
      <w:r w:rsidRPr="003F6F52">
        <w:rPr>
          <w:rFonts w:ascii="Courier New" w:eastAsia="Times New Roman" w:hAnsi="Courier New" w:cs="Courier New"/>
          <w:color w:val="000000"/>
          <w:sz w:val="23"/>
          <w:szCs w:val="23"/>
          <w:lang w:eastAsia="ru-RU"/>
        </w:rPr>
        <w:t>│Селен (мг)            │  0,03  │   0,04   │   0,04   │  0,05  │   0,05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56" w:name="100058"/>
      <w:bookmarkEnd w:id="56"/>
      <w:r w:rsidRPr="003F6F52">
        <w:rPr>
          <w:rFonts w:ascii="Courier New" w:eastAsia="Times New Roman" w:hAnsi="Courier New" w:cs="Courier New"/>
          <w:color w:val="000000"/>
          <w:sz w:val="23"/>
          <w:szCs w:val="23"/>
          <w:lang w:eastAsia="ru-RU"/>
        </w:rPr>
        <w:t>│Хром (мкг)            │   15   │    25    │    25    │   35   │    35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lastRenderedPageBreak/>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57" w:name="100059"/>
      <w:bookmarkEnd w:id="57"/>
      <w:r w:rsidRPr="003F6F52">
        <w:rPr>
          <w:rFonts w:ascii="Courier New" w:eastAsia="Times New Roman" w:hAnsi="Courier New" w:cs="Courier New"/>
          <w:color w:val="000000"/>
          <w:sz w:val="23"/>
          <w:szCs w:val="23"/>
          <w:lang w:eastAsia="ru-RU"/>
        </w:rPr>
        <w:t>│Фтор (мг)             │   3    │    4     │    4     │   4    │    4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58" w:name="100060"/>
      <w:bookmarkEnd w:id="58"/>
      <w:r w:rsidRPr="003F6F52">
        <w:rPr>
          <w:rFonts w:ascii="Arial" w:eastAsia="Times New Roman" w:hAnsi="Arial" w:cs="Arial"/>
          <w:color w:val="000000"/>
          <w:sz w:val="23"/>
          <w:szCs w:val="23"/>
          <w:lang w:eastAsia="ru-RU"/>
        </w:rPr>
        <w:t>Таблица 3. Рекомендуемые среднесуточные наборы</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пищевых продуктов для обучающихся, воспитанников</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общеобразовательных учреждений</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59" w:name="100061"/>
      <w:bookmarkEnd w:id="59"/>
      <w:r w:rsidRPr="003F6F52">
        <w:rPr>
          <w:rFonts w:ascii="Courier New" w:eastAsia="Times New Roman" w:hAnsi="Courier New" w:cs="Courier New"/>
          <w:color w:val="000000"/>
          <w:sz w:val="23"/>
          <w:szCs w:val="23"/>
          <w:lang w:eastAsia="ru-RU"/>
        </w:rPr>
        <w:t>│    Наименование продуктов     │  Количество продуктов в зависимости от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   возраста обучающихся, воспитанников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  в г, мл, брутто   │   в г, мл, нетто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 7 - 10  │ 11 - 18  │ 7 - 10  │ 11 - 18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   лет   │   лет    │   лет   │   лет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0" w:name="100062"/>
      <w:bookmarkEnd w:id="60"/>
      <w:r w:rsidRPr="003F6F52">
        <w:rPr>
          <w:rFonts w:ascii="Courier New" w:eastAsia="Times New Roman" w:hAnsi="Courier New" w:cs="Courier New"/>
          <w:color w:val="000000"/>
          <w:sz w:val="23"/>
          <w:szCs w:val="23"/>
          <w:lang w:eastAsia="ru-RU"/>
        </w:rPr>
        <w:t>│Хлеб ржаной (ржано-пшеничный)  │   80    │   120    │   80    │   120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1" w:name="100063"/>
      <w:bookmarkEnd w:id="61"/>
      <w:r w:rsidRPr="003F6F52">
        <w:rPr>
          <w:rFonts w:ascii="Courier New" w:eastAsia="Times New Roman" w:hAnsi="Courier New" w:cs="Courier New"/>
          <w:color w:val="000000"/>
          <w:sz w:val="23"/>
          <w:szCs w:val="23"/>
          <w:lang w:eastAsia="ru-RU"/>
        </w:rPr>
        <w:t>│Хлеб пшеничный                 │   150   │   200    │   150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2" w:name="100064"/>
      <w:bookmarkEnd w:id="62"/>
      <w:r w:rsidRPr="003F6F52">
        <w:rPr>
          <w:rFonts w:ascii="Courier New" w:eastAsia="Times New Roman" w:hAnsi="Courier New" w:cs="Courier New"/>
          <w:color w:val="000000"/>
          <w:sz w:val="23"/>
          <w:szCs w:val="23"/>
          <w:lang w:eastAsia="ru-RU"/>
        </w:rPr>
        <w:t>│Мука пшеничная                 │   15    │    20    │   15    │    20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3" w:name="100065"/>
      <w:bookmarkEnd w:id="63"/>
      <w:r w:rsidRPr="003F6F52">
        <w:rPr>
          <w:rFonts w:ascii="Courier New" w:eastAsia="Times New Roman" w:hAnsi="Courier New" w:cs="Courier New"/>
          <w:color w:val="000000"/>
          <w:sz w:val="23"/>
          <w:szCs w:val="23"/>
          <w:lang w:eastAsia="ru-RU"/>
        </w:rPr>
        <w:t>│Крупы, бобовые                 │   45    │    50    │   45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4" w:name="100066"/>
      <w:bookmarkEnd w:id="64"/>
      <w:r w:rsidRPr="003F6F52">
        <w:rPr>
          <w:rFonts w:ascii="Courier New" w:eastAsia="Times New Roman" w:hAnsi="Courier New" w:cs="Courier New"/>
          <w:color w:val="000000"/>
          <w:sz w:val="23"/>
          <w:szCs w:val="23"/>
          <w:lang w:eastAsia="ru-RU"/>
        </w:rPr>
        <w:t>│Макаронные изделия             │   15    │    20    │   15    │    20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5" w:name="100067"/>
      <w:bookmarkEnd w:id="65"/>
      <w:r w:rsidRPr="003F6F52">
        <w:rPr>
          <w:rFonts w:ascii="Courier New" w:eastAsia="Times New Roman" w:hAnsi="Courier New" w:cs="Courier New"/>
          <w:color w:val="000000"/>
          <w:sz w:val="23"/>
          <w:szCs w:val="23"/>
          <w:lang w:eastAsia="ru-RU"/>
        </w:rPr>
        <w:t xml:space="preserve">│Картофель                      │ 220 </w:t>
      </w:r>
      <w:hyperlink r:id="rId9" w:anchor="100091" w:history="1">
        <w:r w:rsidRPr="003F6F52">
          <w:rPr>
            <w:rFonts w:ascii="Courier New" w:eastAsia="Times New Roman" w:hAnsi="Courier New" w:cs="Courier New"/>
            <w:color w:val="005EA5"/>
            <w:sz w:val="23"/>
            <w:szCs w:val="23"/>
            <w:u w:val="single"/>
            <w:bdr w:val="none" w:sz="0" w:space="0" w:color="auto" w:frame="1"/>
            <w:lang w:eastAsia="ru-RU"/>
          </w:rPr>
          <w:t>&lt;*&gt;</w:t>
        </w:r>
      </w:hyperlink>
      <w:r w:rsidRPr="003F6F52">
        <w:rPr>
          <w:rFonts w:ascii="Courier New" w:eastAsia="Times New Roman" w:hAnsi="Courier New" w:cs="Courier New"/>
          <w:color w:val="000000"/>
          <w:sz w:val="23"/>
          <w:szCs w:val="23"/>
          <w:lang w:eastAsia="ru-RU"/>
        </w:rPr>
        <w:t xml:space="preserve"> │ 220 </w:t>
      </w:r>
      <w:hyperlink r:id="rId10" w:anchor="100091" w:history="1">
        <w:r w:rsidRPr="003F6F52">
          <w:rPr>
            <w:rFonts w:ascii="Courier New" w:eastAsia="Times New Roman" w:hAnsi="Courier New" w:cs="Courier New"/>
            <w:color w:val="005EA5"/>
            <w:sz w:val="23"/>
            <w:szCs w:val="23"/>
            <w:u w:val="single"/>
            <w:bdr w:val="none" w:sz="0" w:space="0" w:color="auto" w:frame="1"/>
            <w:lang w:eastAsia="ru-RU"/>
          </w:rPr>
          <w:t>&lt;*&gt;</w:t>
        </w:r>
      </w:hyperlink>
      <w:r w:rsidRPr="003F6F52">
        <w:rPr>
          <w:rFonts w:ascii="Courier New" w:eastAsia="Times New Roman" w:hAnsi="Courier New" w:cs="Courier New"/>
          <w:color w:val="000000"/>
          <w:sz w:val="23"/>
          <w:szCs w:val="23"/>
          <w:lang w:eastAsia="ru-RU"/>
        </w:rPr>
        <w:t xml:space="preserve">  │   165   │   165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6" w:name="100068"/>
      <w:bookmarkEnd w:id="66"/>
      <w:r w:rsidRPr="003F6F52">
        <w:rPr>
          <w:rFonts w:ascii="Courier New" w:eastAsia="Times New Roman" w:hAnsi="Courier New" w:cs="Courier New"/>
          <w:color w:val="000000"/>
          <w:sz w:val="23"/>
          <w:szCs w:val="23"/>
          <w:lang w:eastAsia="ru-RU"/>
        </w:rPr>
        <w:t xml:space="preserve">│Овощи свежие, зелень           │   350   │   400    │280 </w:t>
      </w:r>
      <w:hyperlink r:id="rId11" w:anchor="100092" w:history="1">
        <w:r w:rsidRPr="003F6F52">
          <w:rPr>
            <w:rFonts w:ascii="Courier New" w:eastAsia="Times New Roman" w:hAnsi="Courier New" w:cs="Courier New"/>
            <w:color w:val="005EA5"/>
            <w:sz w:val="23"/>
            <w:szCs w:val="23"/>
            <w:u w:val="single"/>
            <w:bdr w:val="none" w:sz="0" w:space="0" w:color="auto" w:frame="1"/>
            <w:lang w:eastAsia="ru-RU"/>
          </w:rPr>
          <w:t>&lt;**&gt;</w:t>
        </w:r>
      </w:hyperlink>
      <w:r w:rsidRPr="003F6F52">
        <w:rPr>
          <w:rFonts w:ascii="Courier New" w:eastAsia="Times New Roman" w:hAnsi="Courier New" w:cs="Courier New"/>
          <w:color w:val="000000"/>
          <w:sz w:val="23"/>
          <w:szCs w:val="23"/>
          <w:lang w:eastAsia="ru-RU"/>
        </w:rPr>
        <w:t xml:space="preserve"> │ 320 </w:t>
      </w:r>
      <w:hyperlink r:id="rId12" w:anchor="100092" w:history="1">
        <w:r w:rsidRPr="003F6F52">
          <w:rPr>
            <w:rFonts w:ascii="Courier New" w:eastAsia="Times New Roman" w:hAnsi="Courier New" w:cs="Courier New"/>
            <w:color w:val="005EA5"/>
            <w:sz w:val="23"/>
            <w:szCs w:val="23"/>
            <w:u w:val="single"/>
            <w:bdr w:val="none" w:sz="0" w:space="0" w:color="auto" w:frame="1"/>
            <w:lang w:eastAsia="ru-RU"/>
          </w:rPr>
          <w:t>&lt;**&gt;</w:t>
        </w:r>
      </w:hyperlink>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7" w:name="100069"/>
      <w:bookmarkEnd w:id="67"/>
      <w:r w:rsidRPr="003F6F52">
        <w:rPr>
          <w:rFonts w:ascii="Courier New" w:eastAsia="Times New Roman" w:hAnsi="Courier New" w:cs="Courier New"/>
          <w:color w:val="000000"/>
          <w:sz w:val="23"/>
          <w:szCs w:val="23"/>
          <w:lang w:eastAsia="ru-RU"/>
        </w:rPr>
        <w:t xml:space="preserve">│Фрукты (плоды) свежие          │   200   │   200    │185 </w:t>
      </w:r>
      <w:hyperlink r:id="rId13" w:anchor="100092" w:history="1">
        <w:r w:rsidRPr="003F6F52">
          <w:rPr>
            <w:rFonts w:ascii="Courier New" w:eastAsia="Times New Roman" w:hAnsi="Courier New" w:cs="Courier New"/>
            <w:color w:val="005EA5"/>
            <w:sz w:val="23"/>
            <w:szCs w:val="23"/>
            <w:u w:val="single"/>
            <w:bdr w:val="none" w:sz="0" w:space="0" w:color="auto" w:frame="1"/>
            <w:lang w:eastAsia="ru-RU"/>
          </w:rPr>
          <w:t>&lt;**&gt;</w:t>
        </w:r>
      </w:hyperlink>
      <w:r w:rsidRPr="003F6F52">
        <w:rPr>
          <w:rFonts w:ascii="Courier New" w:eastAsia="Times New Roman" w:hAnsi="Courier New" w:cs="Courier New"/>
          <w:color w:val="000000"/>
          <w:sz w:val="23"/>
          <w:szCs w:val="23"/>
          <w:lang w:eastAsia="ru-RU"/>
        </w:rPr>
        <w:t xml:space="preserve"> │ 185 </w:t>
      </w:r>
      <w:hyperlink r:id="rId14" w:anchor="100092" w:history="1">
        <w:r w:rsidRPr="003F6F52">
          <w:rPr>
            <w:rFonts w:ascii="Courier New" w:eastAsia="Times New Roman" w:hAnsi="Courier New" w:cs="Courier New"/>
            <w:color w:val="005EA5"/>
            <w:sz w:val="23"/>
            <w:szCs w:val="23"/>
            <w:u w:val="single"/>
            <w:bdr w:val="none" w:sz="0" w:space="0" w:color="auto" w:frame="1"/>
            <w:lang w:eastAsia="ru-RU"/>
          </w:rPr>
          <w:t>&lt;**&gt;</w:t>
        </w:r>
      </w:hyperlink>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8" w:name="100070"/>
      <w:bookmarkEnd w:id="68"/>
      <w:r w:rsidRPr="003F6F52">
        <w:rPr>
          <w:rFonts w:ascii="Courier New" w:eastAsia="Times New Roman" w:hAnsi="Courier New" w:cs="Courier New"/>
          <w:color w:val="000000"/>
          <w:sz w:val="23"/>
          <w:szCs w:val="23"/>
          <w:lang w:eastAsia="ru-RU"/>
        </w:rPr>
        <w:t>│Фрукты сухие, в т.ч. шиповник  │   15    │    20    │   15    │    20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9" w:name="100071"/>
      <w:bookmarkEnd w:id="69"/>
      <w:r w:rsidRPr="003F6F52">
        <w:rPr>
          <w:rFonts w:ascii="Courier New" w:eastAsia="Times New Roman" w:hAnsi="Courier New" w:cs="Courier New"/>
          <w:color w:val="000000"/>
          <w:sz w:val="23"/>
          <w:szCs w:val="23"/>
          <w:lang w:eastAsia="ru-RU"/>
        </w:rPr>
        <w:t>│Соки плодоовощные, напитки ви- │   200   │   200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│таминизированные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0" w:name="100072"/>
      <w:bookmarkEnd w:id="70"/>
      <w:r w:rsidRPr="003F6F52">
        <w:rPr>
          <w:rFonts w:ascii="Courier New" w:eastAsia="Times New Roman" w:hAnsi="Courier New" w:cs="Courier New"/>
          <w:color w:val="000000"/>
          <w:sz w:val="23"/>
          <w:szCs w:val="23"/>
          <w:lang w:eastAsia="ru-RU"/>
        </w:rPr>
        <w:t>│Мясо 1 категории               │ 65 (80) │71,5 (88) │   59    │    65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1" w:name="100073"/>
      <w:bookmarkEnd w:id="71"/>
      <w:r w:rsidRPr="003F6F52">
        <w:rPr>
          <w:rFonts w:ascii="Courier New" w:eastAsia="Times New Roman" w:hAnsi="Courier New" w:cs="Courier New"/>
          <w:color w:val="000000"/>
          <w:sz w:val="23"/>
          <w:szCs w:val="23"/>
          <w:lang w:eastAsia="ru-RU"/>
        </w:rPr>
        <w:t>│Цыплята (куры) 1 категории     │ 32 (41) │ 45 (58)  │   28    │    40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2" w:name="100074"/>
      <w:bookmarkEnd w:id="72"/>
      <w:r w:rsidRPr="003F6F52">
        <w:rPr>
          <w:rFonts w:ascii="Courier New" w:eastAsia="Times New Roman" w:hAnsi="Courier New" w:cs="Courier New"/>
          <w:color w:val="000000"/>
          <w:sz w:val="23"/>
          <w:szCs w:val="23"/>
          <w:lang w:eastAsia="ru-RU"/>
        </w:rPr>
        <w:t>│Рыба-филе                      │   42    │    60    │  39,5   │    56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3" w:name="100075"/>
      <w:bookmarkEnd w:id="73"/>
      <w:r w:rsidRPr="003F6F52">
        <w:rPr>
          <w:rFonts w:ascii="Courier New" w:eastAsia="Times New Roman" w:hAnsi="Courier New" w:cs="Courier New"/>
          <w:color w:val="000000"/>
          <w:sz w:val="23"/>
          <w:szCs w:val="23"/>
          <w:lang w:eastAsia="ru-RU"/>
        </w:rPr>
        <w:t>│Колбасные изделия              │   10    │    15    │   9,8   │   14,7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4" w:name="100076"/>
      <w:bookmarkEnd w:id="74"/>
      <w:r w:rsidRPr="003F6F52">
        <w:rPr>
          <w:rFonts w:ascii="Courier New" w:eastAsia="Times New Roman" w:hAnsi="Courier New" w:cs="Courier New"/>
          <w:color w:val="000000"/>
          <w:sz w:val="23"/>
          <w:szCs w:val="23"/>
          <w:lang w:eastAsia="ru-RU"/>
        </w:rPr>
        <w:t>│Молоко (2,5% и 3,2% жирности)  │   300   │   300    │   300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5" w:name="100077"/>
      <w:bookmarkEnd w:id="75"/>
      <w:r w:rsidRPr="003F6F52">
        <w:rPr>
          <w:rFonts w:ascii="Courier New" w:eastAsia="Times New Roman" w:hAnsi="Courier New" w:cs="Courier New"/>
          <w:color w:val="000000"/>
          <w:sz w:val="23"/>
          <w:szCs w:val="23"/>
          <w:lang w:eastAsia="ru-RU"/>
        </w:rPr>
        <w:t>│Кисломолочные продукты (2,5% и │   150   │   180    │   150   │   180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│3,2% жирности)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6" w:name="100078"/>
      <w:bookmarkEnd w:id="76"/>
      <w:r w:rsidRPr="003F6F52">
        <w:rPr>
          <w:rFonts w:ascii="Courier New" w:eastAsia="Times New Roman" w:hAnsi="Courier New" w:cs="Courier New"/>
          <w:color w:val="000000"/>
          <w:sz w:val="23"/>
          <w:szCs w:val="23"/>
          <w:lang w:eastAsia="ru-RU"/>
        </w:rPr>
        <w:t>│Творог (не более 9% жирности)  │   40    │    50    │   40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7" w:name="100079"/>
      <w:bookmarkEnd w:id="77"/>
      <w:r w:rsidRPr="003F6F52">
        <w:rPr>
          <w:rFonts w:ascii="Courier New" w:eastAsia="Times New Roman" w:hAnsi="Courier New" w:cs="Courier New"/>
          <w:color w:val="000000"/>
          <w:sz w:val="23"/>
          <w:szCs w:val="23"/>
          <w:lang w:eastAsia="ru-RU"/>
        </w:rPr>
        <w:t>│Сыр                            │    8    │    12    │   7,5   │   11,8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8" w:name="100080"/>
      <w:bookmarkEnd w:id="78"/>
      <w:r w:rsidRPr="003F6F52">
        <w:rPr>
          <w:rFonts w:ascii="Courier New" w:eastAsia="Times New Roman" w:hAnsi="Courier New" w:cs="Courier New"/>
          <w:color w:val="000000"/>
          <w:sz w:val="23"/>
          <w:szCs w:val="23"/>
          <w:lang w:eastAsia="ru-RU"/>
        </w:rPr>
        <w:lastRenderedPageBreak/>
        <w:t>│Сметана (не более 15% жирн.)   │   10    │    10    │   10    │    10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9" w:name="100081"/>
      <w:bookmarkEnd w:id="79"/>
      <w:r w:rsidRPr="003F6F52">
        <w:rPr>
          <w:rFonts w:ascii="Courier New" w:eastAsia="Times New Roman" w:hAnsi="Courier New" w:cs="Courier New"/>
          <w:color w:val="000000"/>
          <w:sz w:val="23"/>
          <w:szCs w:val="23"/>
          <w:lang w:eastAsia="ru-RU"/>
        </w:rPr>
        <w:t>│Масло сливочное                │   30    │    35    │   30    │    35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80" w:name="100082"/>
      <w:bookmarkEnd w:id="80"/>
      <w:r w:rsidRPr="003F6F52">
        <w:rPr>
          <w:rFonts w:ascii="Courier New" w:eastAsia="Times New Roman" w:hAnsi="Courier New" w:cs="Courier New"/>
          <w:color w:val="000000"/>
          <w:sz w:val="23"/>
          <w:szCs w:val="23"/>
          <w:lang w:eastAsia="ru-RU"/>
        </w:rPr>
        <w:t>│Масло растительное             │   15    │    18    │   15    │    18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81" w:name="100083"/>
      <w:bookmarkEnd w:id="81"/>
      <w:r w:rsidRPr="003F6F52">
        <w:rPr>
          <w:rFonts w:ascii="Courier New" w:eastAsia="Times New Roman" w:hAnsi="Courier New" w:cs="Courier New"/>
          <w:color w:val="000000"/>
          <w:sz w:val="23"/>
          <w:szCs w:val="23"/>
          <w:lang w:eastAsia="ru-RU"/>
        </w:rPr>
        <w:t>│Яйцо диетическое               │ 0,6 шт. │ 0,6 шт.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82" w:name="100084"/>
      <w:bookmarkEnd w:id="82"/>
      <w:r w:rsidRPr="003F6F52">
        <w:rPr>
          <w:rFonts w:ascii="Courier New" w:eastAsia="Times New Roman" w:hAnsi="Courier New" w:cs="Courier New"/>
          <w:color w:val="000000"/>
          <w:sz w:val="23"/>
          <w:szCs w:val="23"/>
          <w:lang w:eastAsia="ru-RU"/>
        </w:rPr>
        <w:t xml:space="preserve">│Сахар </w:t>
      </w:r>
      <w:hyperlink r:id="rId15" w:anchor="100093" w:history="1">
        <w:r w:rsidRPr="003F6F52">
          <w:rPr>
            <w:rFonts w:ascii="Courier New" w:eastAsia="Times New Roman" w:hAnsi="Courier New" w:cs="Courier New"/>
            <w:color w:val="005EA5"/>
            <w:sz w:val="23"/>
            <w:szCs w:val="23"/>
            <w:u w:val="single"/>
            <w:bdr w:val="none" w:sz="0" w:space="0" w:color="auto" w:frame="1"/>
            <w:lang w:eastAsia="ru-RU"/>
          </w:rPr>
          <w:t>&lt;***&gt;</w:t>
        </w:r>
      </w:hyperlink>
      <w:r w:rsidRPr="003F6F52">
        <w:rPr>
          <w:rFonts w:ascii="Courier New" w:eastAsia="Times New Roman" w:hAnsi="Courier New" w:cs="Courier New"/>
          <w:color w:val="000000"/>
          <w:sz w:val="23"/>
          <w:szCs w:val="23"/>
          <w:lang w:eastAsia="ru-RU"/>
        </w:rPr>
        <w:t xml:space="preserve">                    │   40    │    45    │   40    │    45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83" w:name="100085"/>
      <w:bookmarkEnd w:id="83"/>
      <w:r w:rsidRPr="003F6F52">
        <w:rPr>
          <w:rFonts w:ascii="Courier New" w:eastAsia="Times New Roman" w:hAnsi="Courier New" w:cs="Courier New"/>
          <w:color w:val="000000"/>
          <w:sz w:val="23"/>
          <w:szCs w:val="23"/>
          <w:lang w:eastAsia="ru-RU"/>
        </w:rPr>
        <w:t>│Кондитерские изделия           │   10    │    15    │   10    │    15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84" w:name="100086"/>
      <w:bookmarkEnd w:id="84"/>
      <w:r w:rsidRPr="003F6F52">
        <w:rPr>
          <w:rFonts w:ascii="Courier New" w:eastAsia="Times New Roman" w:hAnsi="Courier New" w:cs="Courier New"/>
          <w:color w:val="000000"/>
          <w:sz w:val="23"/>
          <w:szCs w:val="23"/>
          <w:lang w:eastAsia="ru-RU"/>
        </w:rPr>
        <w:t>│Чай                            │   0,4   │   0,4    │   0,4   │   0,4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85" w:name="100087"/>
      <w:bookmarkEnd w:id="85"/>
      <w:r w:rsidRPr="003F6F52">
        <w:rPr>
          <w:rFonts w:ascii="Courier New" w:eastAsia="Times New Roman" w:hAnsi="Courier New" w:cs="Courier New"/>
          <w:color w:val="000000"/>
          <w:sz w:val="23"/>
          <w:szCs w:val="23"/>
          <w:lang w:eastAsia="ru-RU"/>
        </w:rPr>
        <w:t>│Какао                          │   1,2   │   1,2    │   1,2   │   1,2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86" w:name="100088"/>
      <w:bookmarkEnd w:id="86"/>
      <w:r w:rsidRPr="003F6F52">
        <w:rPr>
          <w:rFonts w:ascii="Courier New" w:eastAsia="Times New Roman" w:hAnsi="Courier New" w:cs="Courier New"/>
          <w:color w:val="000000"/>
          <w:sz w:val="23"/>
          <w:szCs w:val="23"/>
          <w:lang w:eastAsia="ru-RU"/>
        </w:rPr>
        <w:t>│Дрожжи хлебопекарные           │    1    │    2     │    1    │    2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87" w:name="100089"/>
      <w:bookmarkEnd w:id="87"/>
      <w:r w:rsidRPr="003F6F52">
        <w:rPr>
          <w:rFonts w:ascii="Courier New" w:eastAsia="Times New Roman" w:hAnsi="Courier New" w:cs="Courier New"/>
          <w:color w:val="000000"/>
          <w:sz w:val="23"/>
          <w:szCs w:val="23"/>
          <w:lang w:eastAsia="ru-RU"/>
        </w:rPr>
        <w:t>│Соль                           │    5    │    7     │    5    │    7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88" w:name="100090"/>
      <w:bookmarkEnd w:id="88"/>
      <w:r w:rsidRPr="003F6F52">
        <w:rPr>
          <w:rFonts w:ascii="Arial" w:eastAsia="Times New Roman" w:hAnsi="Arial" w:cs="Arial"/>
          <w:color w:val="000000"/>
          <w:sz w:val="23"/>
          <w:szCs w:val="23"/>
          <w:lang w:eastAsia="ru-RU"/>
        </w:rPr>
        <w:t>--------------------------------</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89" w:name="100091"/>
      <w:bookmarkEnd w:id="89"/>
      <w:r w:rsidRPr="003F6F52">
        <w:rPr>
          <w:rFonts w:ascii="Arial" w:eastAsia="Times New Roman" w:hAnsi="Arial" w:cs="Arial"/>
          <w:color w:val="000000"/>
          <w:sz w:val="23"/>
          <w:szCs w:val="23"/>
          <w:lang w:eastAsia="ru-RU"/>
        </w:rPr>
        <w:t>Примечание: &lt;*&gt; Масса брутто приводится для нормы отходов 25%.</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90" w:name="100092"/>
      <w:bookmarkEnd w:id="90"/>
      <w:r w:rsidRPr="003F6F52">
        <w:rPr>
          <w:rFonts w:ascii="Arial" w:eastAsia="Times New Roman" w:hAnsi="Arial" w:cs="Arial"/>
          <w:color w:val="000000"/>
          <w:sz w:val="23"/>
          <w:szCs w:val="23"/>
          <w:lang w:eastAsia="ru-RU"/>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91" w:name="100093"/>
      <w:bookmarkEnd w:id="91"/>
      <w:r w:rsidRPr="003F6F52">
        <w:rPr>
          <w:rFonts w:ascii="Arial" w:eastAsia="Times New Roman" w:hAnsi="Arial" w:cs="Arial"/>
          <w:color w:val="000000"/>
          <w:sz w:val="23"/>
          <w:szCs w:val="23"/>
          <w:lang w:eastAsia="ru-RU"/>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92" w:name="100094"/>
      <w:bookmarkEnd w:id="92"/>
      <w:r w:rsidRPr="003F6F52">
        <w:rPr>
          <w:rFonts w:ascii="Arial" w:eastAsia="Times New Roman" w:hAnsi="Arial" w:cs="Arial"/>
          <w:color w:val="000000"/>
          <w:sz w:val="23"/>
          <w:szCs w:val="23"/>
          <w:lang w:eastAsia="ru-RU"/>
        </w:rPr>
        <w:t>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А для юношей - увлечение анаболиками, способствующим неестественному увеличению мышечной массы.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93" w:name="100095"/>
      <w:bookmarkEnd w:id="93"/>
      <w:r w:rsidRPr="003F6F52">
        <w:rPr>
          <w:rFonts w:ascii="Arial" w:eastAsia="Times New Roman" w:hAnsi="Arial" w:cs="Arial"/>
          <w:color w:val="000000"/>
          <w:sz w:val="23"/>
          <w:szCs w:val="23"/>
          <w:lang w:eastAsia="ru-RU"/>
        </w:rPr>
        <w:t xml:space="preserve">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будут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w:t>
      </w:r>
      <w:r w:rsidRPr="003F6F52">
        <w:rPr>
          <w:rFonts w:ascii="Arial" w:eastAsia="Times New Roman" w:hAnsi="Arial" w:cs="Arial"/>
          <w:color w:val="000000"/>
          <w:sz w:val="23"/>
          <w:szCs w:val="23"/>
          <w:lang w:eastAsia="ru-RU"/>
        </w:rPr>
        <w:lastRenderedPageBreak/>
        <w:t>структуру питания, научить детей делать сознательный выбор в пользу полезных блюд, здорового питания.</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94" w:name="100096"/>
      <w:bookmarkEnd w:id="94"/>
      <w:r w:rsidRPr="003F6F52">
        <w:rPr>
          <w:rFonts w:ascii="Arial" w:eastAsia="Times New Roman" w:hAnsi="Arial" w:cs="Arial"/>
          <w:color w:val="000000"/>
          <w:sz w:val="23"/>
          <w:szCs w:val="23"/>
          <w:lang w:eastAsia="ru-RU"/>
        </w:rPr>
        <w:t>Формирование культуры здорового питания</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в образовательных учреждениях</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95" w:name="100097"/>
      <w:bookmarkEnd w:id="95"/>
      <w:r w:rsidRPr="003F6F52">
        <w:rPr>
          <w:rFonts w:ascii="Arial" w:eastAsia="Times New Roman" w:hAnsi="Arial" w:cs="Arial"/>
          <w:color w:val="000000"/>
          <w:sz w:val="23"/>
          <w:szCs w:val="23"/>
          <w:lang w:eastAsia="ru-RU"/>
        </w:rPr>
        <w:t>При разработке региональных программ по совершенствованию организации школьного питания важно учитывать не только требования, предъявляемые </w:t>
      </w:r>
      <w:hyperlink r:id="rId16" w:anchor="100011" w:history="1">
        <w:r w:rsidRPr="003F6F52">
          <w:rPr>
            <w:rFonts w:ascii="Arial" w:eastAsia="Times New Roman" w:hAnsi="Arial" w:cs="Arial"/>
            <w:color w:val="005EA5"/>
            <w:sz w:val="23"/>
            <w:szCs w:val="23"/>
            <w:u w:val="single"/>
            <w:bdr w:val="none" w:sz="0" w:space="0" w:color="auto" w:frame="1"/>
            <w:lang w:eastAsia="ru-RU"/>
          </w:rPr>
          <w:t>ФГОС</w:t>
        </w:r>
      </w:hyperlink>
      <w:r w:rsidRPr="003F6F52">
        <w:rPr>
          <w:rFonts w:ascii="Arial" w:eastAsia="Times New Roman" w:hAnsi="Arial" w:cs="Arial"/>
          <w:color w:val="000000"/>
          <w:sz w:val="23"/>
          <w:szCs w:val="23"/>
          <w:lang w:eastAsia="ru-RU"/>
        </w:rPr>
        <w:t> и </w:t>
      </w:r>
      <w:hyperlink r:id="rId17" w:anchor="100015" w:history="1">
        <w:r w:rsidRPr="003F6F52">
          <w:rPr>
            <w:rFonts w:ascii="Arial" w:eastAsia="Times New Roman" w:hAnsi="Arial" w:cs="Arial"/>
            <w:color w:val="005EA5"/>
            <w:sz w:val="23"/>
            <w:szCs w:val="23"/>
            <w:u w:val="single"/>
            <w:bdr w:val="none" w:sz="0" w:space="0" w:color="auto" w:frame="1"/>
            <w:lang w:eastAsia="ru-RU"/>
          </w:rPr>
          <w:t>СанПиН</w:t>
        </w:r>
      </w:hyperlink>
      <w:r w:rsidRPr="003F6F52">
        <w:rPr>
          <w:rFonts w:ascii="Arial" w:eastAsia="Times New Roman" w:hAnsi="Arial" w:cs="Arial"/>
          <w:color w:val="000000"/>
          <w:sz w:val="23"/>
          <w:szCs w:val="23"/>
          <w:lang w:eastAsia="ru-RU"/>
        </w:rPr>
        <w:t>, но и реальную ситуацию в образовательных учреждениях.</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96" w:name="100098"/>
      <w:bookmarkEnd w:id="96"/>
      <w:r w:rsidRPr="003F6F52">
        <w:rPr>
          <w:rFonts w:ascii="Arial" w:eastAsia="Times New Roman" w:hAnsi="Arial" w:cs="Arial"/>
          <w:color w:val="000000"/>
          <w:sz w:val="23"/>
          <w:szCs w:val="23"/>
          <w:lang w:eastAsia="ru-RU"/>
        </w:rPr>
        <w:t>Рисунок 1. Общая схема разработки программы</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"Совершенствование школьного питания"</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97" w:name="100099"/>
      <w:bookmarkEnd w:id="97"/>
      <w:r w:rsidRPr="003F6F52">
        <w:rPr>
          <w:rFonts w:ascii="Courier New" w:eastAsia="Times New Roman" w:hAnsi="Courier New" w:cs="Courier New"/>
          <w:color w:val="000000"/>
          <w:sz w:val="23"/>
          <w:szCs w:val="23"/>
          <w:lang w:eastAsia="ru-RU"/>
        </w:rPr>
        <w:t>I этап</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98" w:name="100100"/>
      <w:bookmarkEnd w:id="98"/>
      <w:r w:rsidRPr="003F6F52">
        <w:rPr>
          <w:rFonts w:ascii="Courier New" w:eastAsia="Times New Roman" w:hAnsi="Courier New" w:cs="Courier New"/>
          <w:color w:val="000000"/>
          <w:sz w:val="23"/>
          <w:szCs w:val="23"/>
          <w:lang w:eastAsia="ru-RU"/>
        </w:rPr>
        <w:t xml:space="preserve">       │                   Предварительная диагностика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xml:space="preserve">       │            (анализ организации питания в ОУ и семье)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99" w:name="100101"/>
      <w:bookmarkEnd w:id="99"/>
      <w:r w:rsidRPr="003F6F52">
        <w:rPr>
          <w:rFonts w:ascii="Courier New" w:eastAsia="Times New Roman" w:hAnsi="Courier New" w:cs="Courier New"/>
          <w:color w:val="000000"/>
          <w:sz w:val="23"/>
          <w:szCs w:val="23"/>
          <w:lang w:eastAsia="ru-RU"/>
        </w:rPr>
        <w:t xml:space="preserve">       │  Выделение проблем ("болевых точек") и приоритетных направлений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100" w:name="100102"/>
      <w:bookmarkEnd w:id="100"/>
      <w:r w:rsidRPr="003F6F52">
        <w:rPr>
          <w:rFonts w:ascii="Courier New" w:eastAsia="Times New Roman" w:hAnsi="Courier New" w:cs="Courier New"/>
          <w:color w:val="000000"/>
          <w:sz w:val="23"/>
          <w:szCs w:val="23"/>
          <w:lang w:eastAsia="ru-RU"/>
        </w:rPr>
        <w:t>II этап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101" w:name="100103"/>
      <w:bookmarkEnd w:id="101"/>
      <w:r w:rsidRPr="003F6F52">
        <w:rPr>
          <w:rFonts w:ascii="Courier New" w:eastAsia="Times New Roman" w:hAnsi="Courier New" w:cs="Courier New"/>
          <w:color w:val="000000"/>
          <w:sz w:val="23"/>
          <w:szCs w:val="23"/>
          <w:lang w:eastAsia="ru-RU"/>
        </w:rPr>
        <w:t xml:space="preserve">       │                       Общий план программы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102" w:name="100104"/>
      <w:bookmarkEnd w:id="102"/>
      <w:r w:rsidRPr="003F6F52">
        <w:rPr>
          <w:rFonts w:ascii="Courier New" w:eastAsia="Times New Roman" w:hAnsi="Courier New" w:cs="Courier New"/>
          <w:color w:val="000000"/>
          <w:sz w:val="23"/>
          <w:szCs w:val="23"/>
          <w:lang w:eastAsia="ru-RU"/>
        </w:rPr>
        <w:t>III этап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103" w:name="100105"/>
      <w:bookmarkEnd w:id="103"/>
      <w:r w:rsidRPr="003F6F52">
        <w:rPr>
          <w:rFonts w:ascii="Courier New" w:eastAsia="Times New Roman" w:hAnsi="Courier New" w:cs="Courier New"/>
          <w:color w:val="000000"/>
          <w:sz w:val="23"/>
          <w:szCs w:val="23"/>
          <w:lang w:eastAsia="ru-RU"/>
        </w:rPr>
        <w:t xml:space="preserve">       │                   Реализация программы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104" w:name="100106"/>
      <w:bookmarkEnd w:id="104"/>
      <w:r w:rsidRPr="003F6F52">
        <w:rPr>
          <w:rFonts w:ascii="Courier New" w:eastAsia="Times New Roman" w:hAnsi="Courier New" w:cs="Courier New"/>
          <w:color w:val="000000"/>
          <w:sz w:val="23"/>
          <w:szCs w:val="23"/>
          <w:lang w:eastAsia="ru-RU"/>
        </w:rPr>
        <w:t>IV этап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105" w:name="100107"/>
      <w:bookmarkEnd w:id="105"/>
      <w:r w:rsidRPr="003F6F52">
        <w:rPr>
          <w:rFonts w:ascii="Courier New" w:eastAsia="Times New Roman" w:hAnsi="Courier New" w:cs="Courier New"/>
          <w:color w:val="000000"/>
          <w:sz w:val="23"/>
          <w:szCs w:val="23"/>
          <w:lang w:eastAsia="ru-RU"/>
        </w:rPr>
        <w:t xml:space="preserve">       │     Оценка результативности и эффективности программы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xml:space="preserve">       └──────────────────────────────────────────────────────────────────┘</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06" w:name="100108"/>
      <w:bookmarkEnd w:id="106"/>
      <w:r w:rsidRPr="003F6F52">
        <w:rPr>
          <w:rFonts w:ascii="Arial" w:eastAsia="Times New Roman" w:hAnsi="Arial" w:cs="Arial"/>
          <w:color w:val="000000"/>
          <w:sz w:val="23"/>
          <w:szCs w:val="23"/>
          <w:lang w:eastAsia="ru-RU"/>
        </w:rPr>
        <w:t>В образовательном учреждении работа по формированию культуры здорового питания должна проводиться по трем направлениям.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07" w:name="100109"/>
      <w:bookmarkEnd w:id="107"/>
      <w:r w:rsidRPr="003F6F52">
        <w:rPr>
          <w:rFonts w:ascii="Arial" w:eastAsia="Times New Roman" w:hAnsi="Arial" w:cs="Arial"/>
          <w:color w:val="000000"/>
          <w:sz w:val="23"/>
          <w:szCs w:val="23"/>
          <w:lang w:eastAsia="ru-RU"/>
        </w:rPr>
        <w:t>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08" w:name="100110"/>
      <w:bookmarkEnd w:id="108"/>
      <w:r w:rsidRPr="003F6F52">
        <w:rPr>
          <w:rFonts w:ascii="Arial" w:eastAsia="Times New Roman" w:hAnsi="Arial" w:cs="Arial"/>
          <w:color w:val="000000"/>
          <w:sz w:val="23"/>
          <w:szCs w:val="23"/>
          <w:lang w:eastAsia="ru-RU"/>
        </w:rPr>
        <w:t xml:space="preserve">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w:t>
      </w:r>
      <w:r w:rsidRPr="003F6F52">
        <w:rPr>
          <w:rFonts w:ascii="Arial" w:eastAsia="Times New Roman" w:hAnsi="Arial" w:cs="Arial"/>
          <w:color w:val="000000"/>
          <w:sz w:val="23"/>
          <w:szCs w:val="23"/>
          <w:lang w:eastAsia="ru-RU"/>
        </w:rPr>
        <w:lastRenderedPageBreak/>
        <w:t>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09" w:name="100111"/>
      <w:bookmarkEnd w:id="109"/>
      <w:r w:rsidRPr="003F6F52">
        <w:rPr>
          <w:rFonts w:ascii="Arial" w:eastAsia="Times New Roman" w:hAnsi="Arial" w:cs="Arial"/>
          <w:color w:val="000000"/>
          <w:sz w:val="23"/>
          <w:szCs w:val="23"/>
          <w:lang w:eastAsia="ru-RU"/>
        </w:rPr>
        <w:t>При реализации образовательных программ необходимо соблюдать принципы формирования культуры здорового питания, важнейшими из которых являются: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10" w:name="100112"/>
      <w:bookmarkEnd w:id="110"/>
      <w:r w:rsidRPr="003F6F52">
        <w:rPr>
          <w:rFonts w:ascii="Arial" w:eastAsia="Times New Roman" w:hAnsi="Arial" w:cs="Arial"/>
          <w:color w:val="000000"/>
          <w:sz w:val="23"/>
          <w:szCs w:val="23"/>
          <w:lang w:eastAsia="ru-RU"/>
        </w:rPr>
        <w:t>- научная обоснованность и практическая целесообразность;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11" w:name="100113"/>
      <w:bookmarkEnd w:id="111"/>
      <w:r w:rsidRPr="003F6F52">
        <w:rPr>
          <w:rFonts w:ascii="Arial" w:eastAsia="Times New Roman" w:hAnsi="Arial" w:cs="Arial"/>
          <w:color w:val="000000"/>
          <w:sz w:val="23"/>
          <w:szCs w:val="23"/>
          <w:lang w:eastAsia="ru-RU"/>
        </w:rPr>
        <w:t>- возрастная адекватность;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12" w:name="100114"/>
      <w:bookmarkEnd w:id="112"/>
      <w:r w:rsidRPr="003F6F52">
        <w:rPr>
          <w:rFonts w:ascii="Arial" w:eastAsia="Times New Roman" w:hAnsi="Arial" w:cs="Arial"/>
          <w:color w:val="000000"/>
          <w:sz w:val="23"/>
          <w:szCs w:val="23"/>
          <w:lang w:eastAsia="ru-RU"/>
        </w:rPr>
        <w:t>- необходимость и достаточность информации;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13" w:name="100115"/>
      <w:bookmarkEnd w:id="113"/>
      <w:r w:rsidRPr="003F6F52">
        <w:rPr>
          <w:rFonts w:ascii="Arial" w:eastAsia="Times New Roman" w:hAnsi="Arial" w:cs="Arial"/>
          <w:color w:val="000000"/>
          <w:sz w:val="23"/>
          <w:szCs w:val="23"/>
          <w:lang w:eastAsia="ru-RU"/>
        </w:rPr>
        <w:t>- модульность структуры;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14" w:name="100116"/>
      <w:bookmarkEnd w:id="114"/>
      <w:r w:rsidRPr="003F6F52">
        <w:rPr>
          <w:rFonts w:ascii="Arial" w:eastAsia="Times New Roman" w:hAnsi="Arial" w:cs="Arial"/>
          <w:color w:val="000000"/>
          <w:sz w:val="23"/>
          <w:szCs w:val="23"/>
          <w:lang w:eastAsia="ru-RU"/>
        </w:rPr>
        <w:t>- системность и последовательность;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15" w:name="100117"/>
      <w:bookmarkEnd w:id="115"/>
      <w:r w:rsidRPr="003F6F52">
        <w:rPr>
          <w:rFonts w:ascii="Arial" w:eastAsia="Times New Roman" w:hAnsi="Arial" w:cs="Arial"/>
          <w:color w:val="000000"/>
          <w:sz w:val="23"/>
          <w:szCs w:val="23"/>
          <w:lang w:eastAsia="ru-RU"/>
        </w:rPr>
        <w:t>- вовлеченность семьи в реализацию программы.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16" w:name="100118"/>
      <w:bookmarkEnd w:id="116"/>
      <w:r w:rsidRPr="003F6F52">
        <w:rPr>
          <w:rFonts w:ascii="Arial" w:eastAsia="Times New Roman" w:hAnsi="Arial" w:cs="Arial"/>
          <w:color w:val="000000"/>
          <w:sz w:val="23"/>
          <w:szCs w:val="23"/>
          <w:lang w:eastAsia="ru-RU"/>
        </w:rPr>
        <w:t>Третье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не сбалансировано,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117" w:name="100119"/>
      <w:bookmarkEnd w:id="117"/>
      <w:r w:rsidRPr="003F6F52">
        <w:rPr>
          <w:rFonts w:ascii="Arial" w:eastAsia="Times New Roman" w:hAnsi="Arial" w:cs="Arial"/>
          <w:color w:val="000000"/>
          <w:sz w:val="23"/>
          <w:szCs w:val="23"/>
          <w:lang w:eastAsia="ru-RU"/>
        </w:rPr>
        <w:t>Организация питания обучающихся, воспитанников</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в образовательном учреждении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18" w:name="100120"/>
      <w:bookmarkEnd w:id="118"/>
      <w:r w:rsidRPr="003F6F52">
        <w:rPr>
          <w:rFonts w:ascii="Arial" w:eastAsia="Times New Roman" w:hAnsi="Arial" w:cs="Arial"/>
          <w:color w:val="000000"/>
          <w:sz w:val="23"/>
          <w:szCs w:val="23"/>
          <w:lang w:eastAsia="ru-RU"/>
        </w:rPr>
        <w:t>Питание детей в школе регламентировано требованиями </w:t>
      </w:r>
      <w:hyperlink r:id="rId18" w:anchor="100015" w:history="1">
        <w:r w:rsidRPr="003F6F52">
          <w:rPr>
            <w:rFonts w:ascii="Arial" w:eastAsia="Times New Roman" w:hAnsi="Arial" w:cs="Arial"/>
            <w:color w:val="005EA5"/>
            <w:sz w:val="23"/>
            <w:szCs w:val="23"/>
            <w:u w:val="single"/>
            <w:bdr w:val="none" w:sz="0" w:space="0" w:color="auto" w:frame="1"/>
            <w:lang w:eastAsia="ru-RU"/>
          </w:rPr>
          <w:t>СанПиН 2.4.5.2409-08</w:t>
        </w:r>
      </w:hyperlink>
      <w:r w:rsidRPr="003F6F52">
        <w:rPr>
          <w:rFonts w:ascii="Arial" w:eastAsia="Times New Roman" w:hAnsi="Arial" w:cs="Arial"/>
          <w:color w:val="000000"/>
          <w:sz w:val="23"/>
          <w:szCs w:val="23"/>
          <w:lang w:eastAsia="ru-RU"/>
        </w:rPr>
        <w:t>, утвержденных постановлением от 23 июля 2008 г. N 45 и действующих с 1 октября 2008 года по настоящее время.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19" w:name="100121"/>
      <w:bookmarkEnd w:id="119"/>
      <w:r w:rsidRPr="003F6F52">
        <w:rPr>
          <w:rFonts w:ascii="Arial" w:eastAsia="Times New Roman" w:hAnsi="Arial" w:cs="Arial"/>
          <w:color w:val="000000"/>
          <w:sz w:val="23"/>
          <w:szCs w:val="23"/>
          <w:lang w:eastAsia="ru-RU"/>
        </w:rPr>
        <w:t>Основные требования: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20" w:name="100122"/>
      <w:bookmarkEnd w:id="120"/>
      <w:r w:rsidRPr="003F6F52">
        <w:rPr>
          <w:rFonts w:ascii="Arial" w:eastAsia="Times New Roman" w:hAnsi="Arial" w:cs="Arial"/>
          <w:color w:val="000000"/>
          <w:sz w:val="23"/>
          <w:szCs w:val="23"/>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21" w:name="100123"/>
      <w:bookmarkEnd w:id="121"/>
      <w:r w:rsidRPr="003F6F52">
        <w:rPr>
          <w:rFonts w:ascii="Arial" w:eastAsia="Times New Roman" w:hAnsi="Arial" w:cs="Arial"/>
          <w:color w:val="000000"/>
          <w:sz w:val="23"/>
          <w:szCs w:val="23"/>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а также раскладок, содержащих количественные данные о рецептуре блюд.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22" w:name="100124"/>
      <w:bookmarkEnd w:id="122"/>
      <w:r w:rsidRPr="003F6F52">
        <w:rPr>
          <w:rFonts w:ascii="Arial" w:eastAsia="Times New Roman" w:hAnsi="Arial" w:cs="Arial"/>
          <w:color w:val="000000"/>
          <w:sz w:val="23"/>
          <w:szCs w:val="23"/>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23" w:name="100125"/>
      <w:bookmarkEnd w:id="123"/>
      <w:r w:rsidRPr="003F6F52">
        <w:rPr>
          <w:rFonts w:ascii="Arial" w:eastAsia="Times New Roman" w:hAnsi="Arial" w:cs="Arial"/>
          <w:color w:val="000000"/>
          <w:sz w:val="23"/>
          <w:szCs w:val="23"/>
          <w:lang w:eastAsia="ru-RU"/>
        </w:rPr>
        <w:t>Примечание: к сожалению, это требование, как правило, не выполняется, и меню для учащихся начальной школы и старшеклассников одно и то же.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24" w:name="100126"/>
      <w:bookmarkEnd w:id="124"/>
      <w:r w:rsidRPr="003F6F52">
        <w:rPr>
          <w:rFonts w:ascii="Arial" w:eastAsia="Times New Roman" w:hAnsi="Arial" w:cs="Arial"/>
          <w:color w:val="000000"/>
          <w:sz w:val="23"/>
          <w:szCs w:val="23"/>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25" w:name="100127"/>
      <w:bookmarkEnd w:id="125"/>
      <w:r w:rsidRPr="003F6F52">
        <w:rPr>
          <w:rFonts w:ascii="Arial" w:eastAsia="Times New Roman" w:hAnsi="Arial" w:cs="Arial"/>
          <w:color w:val="000000"/>
          <w:sz w:val="23"/>
          <w:szCs w:val="23"/>
          <w:lang w:eastAsia="ru-RU"/>
        </w:rPr>
        <w:t>Примечание: это очень важный пункт правил, в соответствии с которым должен быть составлен режим питания в семье. При двухразовом питании в школе (2-ой завтрак и обед) дома у ребенка должен быть завтрак, полдник и ужин. При трехразовом питании - завтрак и ужин.</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26" w:name="100128"/>
      <w:bookmarkEnd w:id="126"/>
      <w:r w:rsidRPr="003F6F52">
        <w:rPr>
          <w:rFonts w:ascii="Arial" w:eastAsia="Times New Roman" w:hAnsi="Arial" w:cs="Arial"/>
          <w:color w:val="000000"/>
          <w:sz w:val="23"/>
          <w:szCs w:val="23"/>
          <w:lang w:eastAsia="ru-RU"/>
        </w:rPr>
        <w:t xml:space="preserve">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w:t>
      </w:r>
      <w:r w:rsidRPr="003F6F52">
        <w:rPr>
          <w:rFonts w:ascii="Arial" w:eastAsia="Times New Roman" w:hAnsi="Arial" w:cs="Arial"/>
          <w:color w:val="000000"/>
          <w:sz w:val="23"/>
          <w:szCs w:val="23"/>
          <w:lang w:eastAsia="ru-RU"/>
        </w:rPr>
        <w:lastRenderedPageBreak/>
        <w:t>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27" w:name="100129"/>
      <w:bookmarkEnd w:id="127"/>
      <w:r w:rsidRPr="003F6F52">
        <w:rPr>
          <w:rFonts w:ascii="Arial" w:eastAsia="Times New Roman" w:hAnsi="Arial" w:cs="Arial"/>
          <w:color w:val="000000"/>
          <w:sz w:val="23"/>
          <w:szCs w:val="23"/>
          <w:lang w:eastAsia="ru-RU"/>
        </w:rPr>
        <w:t>Примечание: родители имеют право ознакомиться с меню для того, чтобы понять насколько полноценно питание детей в образовательном учреждении.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28" w:name="100130"/>
      <w:bookmarkEnd w:id="128"/>
      <w:r w:rsidRPr="003F6F52">
        <w:rPr>
          <w:rFonts w:ascii="Arial" w:eastAsia="Times New Roman" w:hAnsi="Arial" w:cs="Arial"/>
          <w:color w:val="000000"/>
          <w:sz w:val="23"/>
          <w:szCs w:val="23"/>
          <w:lang w:eastAsia="ru-RU"/>
        </w:rPr>
        <w:t>6.12. При разработке меню для питания учащихся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29" w:name="100131"/>
      <w:bookmarkEnd w:id="129"/>
      <w:r w:rsidRPr="003F6F52">
        <w:rPr>
          <w:rFonts w:ascii="Arial" w:eastAsia="Times New Roman" w:hAnsi="Arial" w:cs="Arial"/>
          <w:color w:val="000000"/>
          <w:sz w:val="23"/>
          <w:szCs w:val="23"/>
          <w:lang w:eastAsia="ru-RU"/>
        </w:rPr>
        <w:t>Примечание: в последние годы появляются новые варианты организации питания, при которых в школе блюда только разогреваются. Важно, чтобы при этом пища была не только качественной, полезной, но и вкусной.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30" w:name="100132"/>
      <w:bookmarkEnd w:id="130"/>
      <w:r w:rsidRPr="003F6F52">
        <w:rPr>
          <w:rFonts w:ascii="Arial" w:eastAsia="Times New Roman" w:hAnsi="Arial" w:cs="Arial"/>
          <w:color w:val="000000"/>
          <w:sz w:val="23"/>
          <w:szCs w:val="23"/>
          <w:lang w:eastAsia="ru-RU"/>
        </w:rPr>
        <w:t>6.13. В примерном меню не допускается повторение одних и тех же блюд или кулинарных изделий в один и тот же день или в последующие 2 - 3 дня.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31" w:name="100133"/>
      <w:bookmarkEnd w:id="131"/>
      <w:r w:rsidRPr="003F6F52">
        <w:rPr>
          <w:rFonts w:ascii="Arial" w:eastAsia="Times New Roman" w:hAnsi="Arial" w:cs="Arial"/>
          <w:color w:val="000000"/>
          <w:sz w:val="23"/>
          <w:szCs w:val="23"/>
          <w:lang w:eastAsia="ru-RU"/>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процентом отношении должно составлять: завтрак - 25%, обед - 35%, полдник - 15% (для обучающихся во вторую смену - до 20 - 25%), ужин - 25%. При круглосуточном пребывании обучающихся - пятиразовое питание: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32" w:name="100134"/>
      <w:bookmarkEnd w:id="132"/>
      <w:r w:rsidRPr="003F6F52">
        <w:rPr>
          <w:rFonts w:ascii="Arial" w:eastAsia="Times New Roman" w:hAnsi="Arial" w:cs="Arial"/>
          <w:color w:val="000000"/>
          <w:sz w:val="23"/>
          <w:szCs w:val="23"/>
          <w:lang w:eastAsia="ru-RU"/>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соотношение кальция к фосфору как 1:1,5.</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33" w:name="100135"/>
      <w:bookmarkEnd w:id="133"/>
      <w:r w:rsidRPr="003F6F52">
        <w:rPr>
          <w:rFonts w:ascii="Arial" w:eastAsia="Times New Roman" w:hAnsi="Arial" w:cs="Arial"/>
          <w:color w:val="000000"/>
          <w:sz w:val="23"/>
          <w:szCs w:val="23"/>
          <w:lang w:eastAsia="ru-RU"/>
        </w:rPr>
        <w:t>Примечание: при этом важно знать, что потребность детей в энергии, получаемой с пищей, меняется по мере роста и развития (см. </w:t>
      </w:r>
      <w:hyperlink r:id="rId19" w:anchor="100027" w:history="1">
        <w:r w:rsidRPr="003F6F52">
          <w:rPr>
            <w:rFonts w:ascii="Arial" w:eastAsia="Times New Roman" w:hAnsi="Arial" w:cs="Arial"/>
            <w:color w:val="005EA5"/>
            <w:sz w:val="23"/>
            <w:szCs w:val="23"/>
            <w:u w:val="single"/>
            <w:bdr w:val="none" w:sz="0" w:space="0" w:color="auto" w:frame="1"/>
            <w:lang w:eastAsia="ru-RU"/>
          </w:rPr>
          <w:t>Таблицу 2</w:t>
        </w:r>
      </w:hyperlink>
      <w:r w:rsidRPr="003F6F52">
        <w:rPr>
          <w:rFonts w:ascii="Arial" w:eastAsia="Times New Roman" w:hAnsi="Arial" w:cs="Arial"/>
          <w:color w:val="000000"/>
          <w:sz w:val="23"/>
          <w:szCs w:val="23"/>
          <w:lang w:eastAsia="ru-RU"/>
        </w:rPr>
        <w:t>).</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34" w:name="100136"/>
      <w:bookmarkEnd w:id="134"/>
      <w:r w:rsidRPr="003F6F52">
        <w:rPr>
          <w:rFonts w:ascii="Arial" w:eastAsia="Times New Roman" w:hAnsi="Arial" w:cs="Arial"/>
          <w:color w:val="000000"/>
          <w:sz w:val="23"/>
          <w:szCs w:val="23"/>
          <w:lang w:eastAsia="ru-RU"/>
        </w:rP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35" w:name="100137"/>
      <w:bookmarkEnd w:id="135"/>
      <w:r w:rsidRPr="003F6F52">
        <w:rPr>
          <w:rFonts w:ascii="Arial" w:eastAsia="Times New Roman" w:hAnsi="Arial" w:cs="Arial"/>
          <w:color w:val="000000"/>
          <w:sz w:val="23"/>
          <w:szCs w:val="23"/>
          <w:lang w:eastAsia="ru-RU"/>
        </w:rPr>
        <w:t>6.18. Завтрак должен состоять из закуски, горячего блюда и горячего напитка, рекомендуется включать овощи и фрукты.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36" w:name="100138"/>
      <w:bookmarkEnd w:id="136"/>
      <w:r w:rsidRPr="003F6F52">
        <w:rPr>
          <w:rFonts w:ascii="Arial" w:eastAsia="Times New Roman" w:hAnsi="Arial" w:cs="Arial"/>
          <w:color w:val="000000"/>
          <w:sz w:val="23"/>
          <w:szCs w:val="23"/>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37" w:name="100139"/>
      <w:bookmarkEnd w:id="137"/>
      <w:r w:rsidRPr="003F6F52">
        <w:rPr>
          <w:rFonts w:ascii="Arial" w:eastAsia="Times New Roman" w:hAnsi="Arial" w:cs="Arial"/>
          <w:color w:val="000000"/>
          <w:sz w:val="23"/>
          <w:szCs w:val="23"/>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38" w:name="100140"/>
      <w:bookmarkEnd w:id="138"/>
      <w:r w:rsidRPr="003F6F52">
        <w:rPr>
          <w:rFonts w:ascii="Arial" w:eastAsia="Times New Roman" w:hAnsi="Arial" w:cs="Arial"/>
          <w:color w:val="000000"/>
          <w:sz w:val="23"/>
          <w:szCs w:val="23"/>
          <w:lang w:eastAsia="ru-RU"/>
        </w:rPr>
        <w:t xml:space="preserve">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w:t>
      </w:r>
      <w:r w:rsidRPr="003F6F52">
        <w:rPr>
          <w:rFonts w:ascii="Arial" w:eastAsia="Times New Roman" w:hAnsi="Arial" w:cs="Arial"/>
          <w:color w:val="000000"/>
          <w:sz w:val="23"/>
          <w:szCs w:val="23"/>
          <w:lang w:eastAsia="ru-RU"/>
        </w:rPr>
        <w:lastRenderedPageBreak/>
        <w:t>качестве второго ужина фрукты или кисломолочные продукты и булочные или кондитерские изделия без крема.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39" w:name="100141"/>
      <w:bookmarkEnd w:id="139"/>
      <w:r w:rsidRPr="003F6F52">
        <w:rPr>
          <w:rFonts w:ascii="Arial" w:eastAsia="Times New Roman" w:hAnsi="Arial" w:cs="Arial"/>
          <w:color w:val="000000"/>
          <w:sz w:val="23"/>
          <w:szCs w:val="23"/>
          <w:lang w:eastAsia="ru-RU"/>
        </w:rPr>
        <w:t>Примечание: нередко у детей нет полдника, тогда стакан кефира или йогурта перед сном с булочкой, бубликом, сухариком и т.п. будет вполне уместен.</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40" w:name="100142"/>
      <w:bookmarkEnd w:id="140"/>
      <w:r w:rsidRPr="003F6F52">
        <w:rPr>
          <w:rFonts w:ascii="Arial" w:eastAsia="Times New Roman" w:hAnsi="Arial" w:cs="Arial"/>
          <w:color w:val="000000"/>
          <w:sz w:val="23"/>
          <w:szCs w:val="23"/>
          <w:lang w:eastAsia="ru-RU"/>
        </w:rPr>
        <w:t>Очень важным является и следующее положение, т.к. нередко администрация общеобразовательных учреждений стремится всех "оздоровить" без учета индивидуальных особенностей обучающихся.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41" w:name="100143"/>
      <w:bookmarkEnd w:id="141"/>
      <w:r w:rsidRPr="003F6F52">
        <w:rPr>
          <w:rFonts w:ascii="Arial" w:eastAsia="Times New Roman" w:hAnsi="Arial" w:cs="Arial"/>
          <w:color w:val="000000"/>
          <w:sz w:val="23"/>
          <w:szCs w:val="23"/>
          <w:lang w:eastAsia="ru-RU"/>
        </w:rPr>
        <w:t>6.32.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42" w:name="100144"/>
      <w:bookmarkEnd w:id="142"/>
      <w:r w:rsidRPr="003F6F52">
        <w:rPr>
          <w:rFonts w:ascii="Arial" w:eastAsia="Times New Roman" w:hAnsi="Arial" w:cs="Arial"/>
          <w:color w:val="000000"/>
          <w:sz w:val="23"/>
          <w:szCs w:val="23"/>
          <w:lang w:eastAsia="ru-RU"/>
        </w:rPr>
        <w:t>Примечание: при невозможности выполнять приведенные выше условия администрации не стоит брать на себя ответственность за проведение оздоровительных мероприятий.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43" w:name="100145"/>
      <w:bookmarkEnd w:id="143"/>
      <w:r w:rsidRPr="003F6F52">
        <w:rPr>
          <w:rFonts w:ascii="Arial" w:eastAsia="Times New Roman" w:hAnsi="Arial" w:cs="Arial"/>
          <w:color w:val="000000"/>
          <w:sz w:val="23"/>
          <w:szCs w:val="23"/>
          <w:lang w:eastAsia="ru-RU"/>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44" w:name="100146"/>
      <w:bookmarkEnd w:id="144"/>
      <w:r w:rsidRPr="003F6F52">
        <w:rPr>
          <w:rFonts w:ascii="Arial" w:eastAsia="Times New Roman" w:hAnsi="Arial" w:cs="Arial"/>
          <w:color w:val="000000"/>
          <w:sz w:val="23"/>
          <w:szCs w:val="23"/>
          <w:lang w:eastAsia="ru-RU"/>
        </w:rPr>
        <w:t>Примечание: 20 минут - минимально необходимое время для приема пищи, это следует учесть и при составлении расписания занятий, но нередко педагоги торопят детей, что не следует делать, особенно по отношению к медлительным детям.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45" w:name="100147"/>
      <w:bookmarkEnd w:id="145"/>
      <w:r w:rsidRPr="003F6F52">
        <w:rPr>
          <w:rFonts w:ascii="Arial" w:eastAsia="Times New Roman" w:hAnsi="Arial" w:cs="Arial"/>
          <w:color w:val="000000"/>
          <w:sz w:val="23"/>
          <w:szCs w:val="23"/>
          <w:lang w:eastAsia="ru-RU"/>
        </w:rPr>
        <w:t>Что касается бережного отношения к органам желудочно-кишечного тракта, то в первую очередь это касается веществ, способных химически раздражать желудочно-кишечный тракт, содержащихся в острой и кислой пище. Помимо химического состава потребляемой пищи немаловажную, а зачастую и решающую роль играет ее температура. Очень холодная и горячая пища также способна раздражать желудок. </w:t>
      </w:r>
      <w:hyperlink r:id="rId20" w:anchor="100015" w:history="1">
        <w:r w:rsidRPr="003F6F52">
          <w:rPr>
            <w:rFonts w:ascii="Arial" w:eastAsia="Times New Roman" w:hAnsi="Arial" w:cs="Arial"/>
            <w:color w:val="005EA5"/>
            <w:sz w:val="23"/>
            <w:szCs w:val="23"/>
            <w:u w:val="single"/>
            <w:bdr w:val="none" w:sz="0" w:space="0" w:color="auto" w:frame="1"/>
            <w:lang w:eastAsia="ru-RU"/>
          </w:rPr>
          <w:t>СанПиН</w:t>
        </w:r>
      </w:hyperlink>
      <w:r w:rsidRPr="003F6F52">
        <w:rPr>
          <w:rFonts w:ascii="Arial" w:eastAsia="Times New Roman" w:hAnsi="Arial" w:cs="Arial"/>
          <w:color w:val="000000"/>
          <w:sz w:val="23"/>
          <w:szCs w:val="23"/>
          <w:lang w:eastAsia="ru-RU"/>
        </w:rPr>
        <w:t> регламентирует и температурный режим.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46" w:name="100148"/>
      <w:bookmarkEnd w:id="146"/>
      <w:r w:rsidRPr="003F6F52">
        <w:rPr>
          <w:rFonts w:ascii="Arial" w:eastAsia="Times New Roman" w:hAnsi="Arial" w:cs="Arial"/>
          <w:color w:val="000000"/>
          <w:sz w:val="23"/>
          <w:szCs w:val="23"/>
          <w:lang w:eastAsia="ru-RU"/>
        </w:rPr>
        <w:t>8.24. Горячие блюда (супы, соусы, напитки) при раздаче должны иметь температуру не ниже 75 градусов С, вторые блюда и гарниры - не ниже 65 градусов С, холодные супы, напитки - не выше 14 градусов С.</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47" w:name="100149"/>
      <w:bookmarkEnd w:id="147"/>
      <w:r w:rsidRPr="003F6F52">
        <w:rPr>
          <w:rFonts w:ascii="Arial" w:eastAsia="Times New Roman" w:hAnsi="Arial" w:cs="Arial"/>
          <w:color w:val="000000"/>
          <w:sz w:val="23"/>
          <w:szCs w:val="23"/>
          <w:lang w:eastAsia="ru-RU"/>
        </w:rPr>
        <w:t>Примечание: пищевой рацион школьников должен покрывать все энергетические потребности, связанные с ростом организма и жизнедеятельностью детей. Каждый обучающийся должен быть обеспечен пищевыми веществами, необходимыми ему для нормального роста, развития,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48" w:name="100150"/>
      <w:bookmarkEnd w:id="148"/>
      <w:r w:rsidRPr="003F6F52">
        <w:rPr>
          <w:rFonts w:ascii="Arial" w:eastAsia="Times New Roman" w:hAnsi="Arial" w:cs="Arial"/>
          <w:color w:val="000000"/>
          <w:sz w:val="23"/>
          <w:szCs w:val="23"/>
          <w:lang w:eastAsia="ru-RU"/>
        </w:rPr>
        <w:t>Согласно нормам </w:t>
      </w:r>
      <w:hyperlink r:id="rId21" w:anchor="100015" w:history="1">
        <w:r w:rsidRPr="003F6F52">
          <w:rPr>
            <w:rFonts w:ascii="Arial" w:eastAsia="Times New Roman" w:hAnsi="Arial" w:cs="Arial"/>
            <w:color w:val="005EA5"/>
            <w:sz w:val="23"/>
            <w:szCs w:val="23"/>
            <w:u w:val="single"/>
            <w:bdr w:val="none" w:sz="0" w:space="0" w:color="auto" w:frame="1"/>
            <w:lang w:eastAsia="ru-RU"/>
          </w:rPr>
          <w:t>СанПиН</w:t>
        </w:r>
      </w:hyperlink>
      <w:r w:rsidRPr="003F6F52">
        <w:rPr>
          <w:rFonts w:ascii="Arial" w:eastAsia="Times New Roman" w:hAnsi="Arial" w:cs="Arial"/>
          <w:color w:val="000000"/>
          <w:sz w:val="23"/>
          <w:szCs w:val="23"/>
          <w:lang w:eastAsia="ru-RU"/>
        </w:rPr>
        <w:t>, каждый обучающийся, воспитанник общеобразовательных учреждений должен получать в школе 25 - 65% необходимых пищевых веществ. При этом необходимо учитывать, что белок лучше усваивается с овощами; важны жиры, т.к. они являются источником энергии, но пища не должна быть жирной, т.к. их избыток ведет к нарушению обмена веществ.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49" w:name="100151"/>
      <w:bookmarkEnd w:id="149"/>
      <w:r w:rsidRPr="003F6F52">
        <w:rPr>
          <w:rFonts w:ascii="Arial" w:eastAsia="Times New Roman" w:hAnsi="Arial" w:cs="Arial"/>
          <w:color w:val="000000"/>
          <w:sz w:val="23"/>
          <w:szCs w:val="23"/>
          <w:lang w:eastAsia="ru-RU"/>
        </w:rPr>
        <w:t>Существенную роль в развитии организма имеют минеральные соли. При правильно организованном питании школьника потребность в минеральных солях покрывается полностью, поэтому нет необходимости давать их в виде отдельных препаратов.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50" w:name="100152"/>
      <w:bookmarkEnd w:id="150"/>
      <w:r w:rsidRPr="003F6F52">
        <w:rPr>
          <w:rFonts w:ascii="Arial" w:eastAsia="Times New Roman" w:hAnsi="Arial" w:cs="Arial"/>
          <w:color w:val="000000"/>
          <w:sz w:val="23"/>
          <w:szCs w:val="23"/>
          <w:lang w:eastAsia="ru-RU"/>
        </w:rPr>
        <w:t xml:space="preserve">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 повышают выносливость и устойчивости организма. Недостаток витаминов вызывает раздражение, утомление, снижение работоспособности, аппетита и.т.д. Именно поэтому </w:t>
      </w:r>
      <w:r w:rsidRPr="003F6F52">
        <w:rPr>
          <w:rFonts w:ascii="Arial" w:eastAsia="Times New Roman" w:hAnsi="Arial" w:cs="Arial"/>
          <w:color w:val="000000"/>
          <w:sz w:val="23"/>
          <w:szCs w:val="23"/>
          <w:lang w:eastAsia="ru-RU"/>
        </w:rPr>
        <w:lastRenderedPageBreak/>
        <w:t>важными являются требования к профилактике витаминной и микроэлементной недостаточности, изложенные в </w:t>
      </w:r>
      <w:hyperlink r:id="rId22" w:anchor="100015" w:history="1">
        <w:r w:rsidRPr="003F6F52">
          <w:rPr>
            <w:rFonts w:ascii="Arial" w:eastAsia="Times New Roman" w:hAnsi="Arial" w:cs="Arial"/>
            <w:color w:val="005EA5"/>
            <w:sz w:val="23"/>
            <w:szCs w:val="23"/>
            <w:u w:val="single"/>
            <w:bdr w:val="none" w:sz="0" w:space="0" w:color="auto" w:frame="1"/>
            <w:lang w:eastAsia="ru-RU"/>
          </w:rPr>
          <w:t>СанПиН</w:t>
        </w:r>
      </w:hyperlink>
      <w:r w:rsidRPr="003F6F52">
        <w:rPr>
          <w:rFonts w:ascii="Arial" w:eastAsia="Times New Roman" w:hAnsi="Arial" w:cs="Arial"/>
          <w:color w:val="000000"/>
          <w:sz w:val="23"/>
          <w:szCs w:val="23"/>
          <w:lang w:eastAsia="ru-RU"/>
        </w:rPr>
        <w:t>.</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51" w:name="100153"/>
      <w:bookmarkEnd w:id="151"/>
      <w:r w:rsidRPr="003F6F52">
        <w:rPr>
          <w:rFonts w:ascii="Arial" w:eastAsia="Times New Roman" w:hAnsi="Arial" w:cs="Arial"/>
          <w:color w:val="000000"/>
          <w:sz w:val="23"/>
          <w:szCs w:val="23"/>
          <w:lang w:eastAsia="ru-RU"/>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52" w:name="100154"/>
      <w:bookmarkEnd w:id="152"/>
      <w:r w:rsidRPr="003F6F52">
        <w:rPr>
          <w:rFonts w:ascii="Arial" w:eastAsia="Times New Roman" w:hAnsi="Arial" w:cs="Arial"/>
          <w:color w:val="000000"/>
          <w:sz w:val="23"/>
          <w:szCs w:val="23"/>
          <w:lang w:eastAsia="ru-RU"/>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53" w:name="100155"/>
      <w:bookmarkEnd w:id="153"/>
      <w:r w:rsidRPr="003F6F52">
        <w:rPr>
          <w:rFonts w:ascii="Arial" w:eastAsia="Times New Roman" w:hAnsi="Arial" w:cs="Arial"/>
          <w:color w:val="000000"/>
          <w:sz w:val="23"/>
          <w:szCs w:val="23"/>
          <w:lang w:eastAsia="ru-RU"/>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54" w:name="100156"/>
      <w:bookmarkEnd w:id="154"/>
      <w:r w:rsidRPr="003F6F52">
        <w:rPr>
          <w:rFonts w:ascii="Arial" w:eastAsia="Times New Roman" w:hAnsi="Arial" w:cs="Arial"/>
          <w:color w:val="000000"/>
          <w:sz w:val="23"/>
          <w:szCs w:val="23"/>
          <w:lang w:eastAsia="ru-RU"/>
        </w:rPr>
        <w:t>9.4. Витаминизация блюд проводится под контролем медицинского работника (при его отсутствии - иным ответственным лицом).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55" w:name="100157"/>
      <w:bookmarkEnd w:id="155"/>
      <w:r w:rsidRPr="003F6F52">
        <w:rPr>
          <w:rFonts w:ascii="Arial" w:eastAsia="Times New Roman" w:hAnsi="Arial" w:cs="Arial"/>
          <w:color w:val="000000"/>
          <w:sz w:val="23"/>
          <w:szCs w:val="23"/>
          <w:lang w:eastAsia="ru-RU"/>
        </w:rPr>
        <w:t>Подогрев витаминизированной пищи не допускается.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56" w:name="100158"/>
      <w:bookmarkEnd w:id="156"/>
      <w:r w:rsidRPr="003F6F52">
        <w:rPr>
          <w:rFonts w:ascii="Arial" w:eastAsia="Times New Roman" w:hAnsi="Arial" w:cs="Arial"/>
          <w:color w:val="000000"/>
          <w:sz w:val="23"/>
          <w:szCs w:val="23"/>
          <w:lang w:eastAsia="ru-RU"/>
        </w:rPr>
        <w:t>Витаминизация третьих блюд осуществляется в соответствии с указаниями по применению премиксов.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57" w:name="100159"/>
      <w:bookmarkEnd w:id="157"/>
      <w:r w:rsidRPr="003F6F52">
        <w:rPr>
          <w:rFonts w:ascii="Arial" w:eastAsia="Times New Roman" w:hAnsi="Arial" w:cs="Arial"/>
          <w:color w:val="000000"/>
          <w:sz w:val="23"/>
          <w:szCs w:val="23"/>
          <w:lang w:eastAsia="ru-RU"/>
        </w:rPr>
        <w:t>Инстантные витаминные напитки готовят в соответствии с прилагаемыми инструкциями непосредственно перед раздачей.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58" w:name="100160"/>
      <w:bookmarkEnd w:id="158"/>
      <w:r w:rsidRPr="003F6F52">
        <w:rPr>
          <w:rFonts w:ascii="Arial" w:eastAsia="Times New Roman" w:hAnsi="Arial" w:cs="Arial"/>
          <w:color w:val="000000"/>
          <w:sz w:val="23"/>
          <w:szCs w:val="23"/>
          <w:lang w:eastAsia="ru-RU"/>
        </w:rPr>
        <w:t>9.6. Замена витаминизации блюд выдачей поливитаминных препаратов в виде драже, таблетки, пастилки и других форм не допускается.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59" w:name="100161"/>
      <w:bookmarkEnd w:id="159"/>
      <w:r w:rsidRPr="003F6F52">
        <w:rPr>
          <w:rFonts w:ascii="Arial" w:eastAsia="Times New Roman" w:hAnsi="Arial" w:cs="Arial"/>
          <w:color w:val="000000"/>
          <w:sz w:val="23"/>
          <w:szCs w:val="23"/>
          <w:lang w:eastAsia="ru-RU"/>
        </w:rPr>
        <w:t>Примечание: большое значение для детей школьного возраста имеет правильно установленный режим питания, который зависит от учебного процесса. Наиболее целесообразно установить следующий режим питания: 1-й прием пищи - в 7.30 - 8.00; 2-й - в 11.00 - 11.30; 3-й - в 14.00 - 14.30; 4-й - в 19.00. Завтрак и ужин (1-й и 4-й приемы пищи) должны составлять по 25% от суточной калорийности.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60" w:name="100162"/>
      <w:bookmarkEnd w:id="160"/>
      <w:r w:rsidRPr="003F6F52">
        <w:rPr>
          <w:rFonts w:ascii="Arial" w:eastAsia="Times New Roman" w:hAnsi="Arial" w:cs="Arial"/>
          <w:color w:val="000000"/>
          <w:sz w:val="23"/>
          <w:szCs w:val="23"/>
          <w:lang w:eastAsia="ru-RU"/>
        </w:rPr>
        <w:t>Дети, находящиеся в группе продленного дня, должны получать, кроме завтрака, обед (35% калорийности). По возможности школьные завтраки должны быть горячими. Если это невозможно осуществить, то можно рекомендовать молочно-фруктовый завтрак (молоко - 200 мл, булочка - 80 г, сладкий творожный сырок или плавленый сыр - 50 г, фрукты свежие - 100 г). Для каждой возрастной группы школьников существуют определенные объемы пищи, которые позволяют обеспечить чувство насыщения.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61" w:name="100163"/>
      <w:bookmarkEnd w:id="161"/>
      <w:r w:rsidRPr="003F6F52">
        <w:rPr>
          <w:rFonts w:ascii="Arial" w:eastAsia="Times New Roman" w:hAnsi="Arial" w:cs="Arial"/>
          <w:color w:val="000000"/>
          <w:sz w:val="23"/>
          <w:szCs w:val="23"/>
          <w:lang w:eastAsia="ru-RU"/>
        </w:rPr>
        <w:t>Обеды в школах должны быть правильно составленными и разнообразными на протяжении недели. Поэтому меню обычно составляют на 10 - 14 дней. Приводимое ниже примерное 12-дневное меню поможет руководителям образовательных учреждений ориентироваться в важном, но столь сложном деле, т.к. в </w:t>
      </w:r>
      <w:hyperlink r:id="rId23" w:anchor="100015" w:history="1">
        <w:r w:rsidRPr="003F6F52">
          <w:rPr>
            <w:rFonts w:ascii="Arial" w:eastAsia="Times New Roman" w:hAnsi="Arial" w:cs="Arial"/>
            <w:color w:val="005EA5"/>
            <w:sz w:val="23"/>
            <w:szCs w:val="23"/>
            <w:u w:val="single"/>
            <w:bdr w:val="none" w:sz="0" w:space="0" w:color="auto" w:frame="1"/>
            <w:lang w:eastAsia="ru-RU"/>
          </w:rPr>
          <w:t>СанПиН</w:t>
        </w:r>
      </w:hyperlink>
      <w:r w:rsidRPr="003F6F52">
        <w:rPr>
          <w:rFonts w:ascii="Arial" w:eastAsia="Times New Roman" w:hAnsi="Arial" w:cs="Arial"/>
          <w:color w:val="000000"/>
          <w:sz w:val="23"/>
          <w:szCs w:val="23"/>
          <w:lang w:eastAsia="ru-RU"/>
        </w:rPr>
        <w:t> прямо сказано, что:</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62" w:name="100164"/>
      <w:bookmarkEnd w:id="162"/>
      <w:r w:rsidRPr="003F6F52">
        <w:rPr>
          <w:rFonts w:ascii="Arial" w:eastAsia="Times New Roman" w:hAnsi="Arial" w:cs="Arial"/>
          <w:color w:val="000000"/>
          <w:sz w:val="23"/>
          <w:szCs w:val="23"/>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63" w:name="100165"/>
      <w:bookmarkEnd w:id="163"/>
      <w:r w:rsidRPr="003F6F52">
        <w:rPr>
          <w:rFonts w:ascii="Arial" w:eastAsia="Times New Roman" w:hAnsi="Arial" w:cs="Arial"/>
          <w:color w:val="000000"/>
          <w:sz w:val="23"/>
          <w:szCs w:val="23"/>
          <w:lang w:eastAsia="ru-RU"/>
        </w:rPr>
        <w:t>Примечание: в </w:t>
      </w:r>
      <w:hyperlink r:id="rId24" w:anchor="100672" w:history="1">
        <w:r w:rsidRPr="003F6F52">
          <w:rPr>
            <w:rFonts w:ascii="Arial" w:eastAsia="Times New Roman" w:hAnsi="Arial" w:cs="Arial"/>
            <w:color w:val="005EA5"/>
            <w:sz w:val="23"/>
            <w:szCs w:val="23"/>
            <w:u w:val="single"/>
            <w:bdr w:val="none" w:sz="0" w:space="0" w:color="auto" w:frame="1"/>
            <w:lang w:eastAsia="ru-RU"/>
          </w:rPr>
          <w:t>Приложении</w:t>
        </w:r>
      </w:hyperlink>
      <w:r w:rsidRPr="003F6F52">
        <w:rPr>
          <w:rFonts w:ascii="Arial" w:eastAsia="Times New Roman" w:hAnsi="Arial" w:cs="Arial"/>
          <w:color w:val="000000"/>
          <w:sz w:val="23"/>
          <w:szCs w:val="23"/>
          <w:lang w:eastAsia="ru-RU"/>
        </w:rPr>
        <w:t> дано "Примерное меню горячих завтраков и обедов для организации питания детей 7 - 10 и 11 - 18 лет в государственных образовательных учреждениях".</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64" w:name="100166"/>
      <w:bookmarkEnd w:id="164"/>
      <w:r w:rsidRPr="003F6F52">
        <w:rPr>
          <w:rFonts w:ascii="Arial" w:eastAsia="Times New Roman" w:hAnsi="Arial" w:cs="Arial"/>
          <w:color w:val="000000"/>
          <w:sz w:val="23"/>
          <w:szCs w:val="23"/>
          <w:lang w:eastAsia="ru-RU"/>
        </w:rPr>
        <w:t>О значении воды, являющейся важнейшей составной частью организма человека, составляющей до 70% массы тела и обеспечивающей протекание важнейших процессов жизнедеятельности, было сказано выше.</w:t>
      </w:r>
    </w:p>
    <w:bookmarkStart w:id="165" w:name="100167"/>
    <w:bookmarkEnd w:id="165"/>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fldChar w:fldCharType="begin"/>
      </w:r>
      <w:r w:rsidRPr="003F6F52">
        <w:rPr>
          <w:rFonts w:ascii="Arial" w:eastAsia="Times New Roman" w:hAnsi="Arial" w:cs="Arial"/>
          <w:color w:val="000000"/>
          <w:sz w:val="23"/>
          <w:szCs w:val="23"/>
          <w:lang w:eastAsia="ru-RU"/>
        </w:rPr>
        <w:instrText xml:space="preserve"> HYPERLINK "https://legalacts.ru/doc/postanovlenie-glavnogo-gosudarstvennogo-sanitarnogo-vracha-rf-ot-23072008-n/" \l "100015" </w:instrText>
      </w:r>
      <w:r w:rsidRPr="003F6F52">
        <w:rPr>
          <w:rFonts w:ascii="Arial" w:eastAsia="Times New Roman" w:hAnsi="Arial" w:cs="Arial"/>
          <w:color w:val="000000"/>
          <w:sz w:val="23"/>
          <w:szCs w:val="23"/>
          <w:lang w:eastAsia="ru-RU"/>
        </w:rPr>
        <w:fldChar w:fldCharType="separate"/>
      </w:r>
      <w:r w:rsidRPr="003F6F52">
        <w:rPr>
          <w:rFonts w:ascii="Arial" w:eastAsia="Times New Roman" w:hAnsi="Arial" w:cs="Arial"/>
          <w:color w:val="005EA5"/>
          <w:sz w:val="23"/>
          <w:szCs w:val="23"/>
          <w:u w:val="single"/>
          <w:bdr w:val="none" w:sz="0" w:space="0" w:color="auto" w:frame="1"/>
          <w:lang w:eastAsia="ru-RU"/>
        </w:rPr>
        <w:t>СанПиНы</w:t>
      </w:r>
      <w:r w:rsidRPr="003F6F52">
        <w:rPr>
          <w:rFonts w:ascii="Arial" w:eastAsia="Times New Roman" w:hAnsi="Arial" w:cs="Arial"/>
          <w:color w:val="000000"/>
          <w:sz w:val="23"/>
          <w:szCs w:val="23"/>
          <w:lang w:eastAsia="ru-RU"/>
        </w:rPr>
        <w:fldChar w:fldCharType="end"/>
      </w:r>
      <w:r w:rsidRPr="003F6F52">
        <w:rPr>
          <w:rFonts w:ascii="Arial" w:eastAsia="Times New Roman" w:hAnsi="Arial" w:cs="Arial"/>
          <w:color w:val="000000"/>
          <w:sz w:val="23"/>
          <w:szCs w:val="23"/>
          <w:lang w:eastAsia="ru-RU"/>
        </w:rPr>
        <w:t> регламентируют организацию питьевого режима: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66" w:name="100168"/>
      <w:bookmarkEnd w:id="166"/>
      <w:r w:rsidRPr="003F6F52">
        <w:rPr>
          <w:rFonts w:ascii="Arial" w:eastAsia="Times New Roman" w:hAnsi="Arial" w:cs="Arial"/>
          <w:color w:val="000000"/>
          <w:sz w:val="23"/>
          <w:szCs w:val="23"/>
          <w:lang w:eastAsia="ru-RU"/>
        </w:rPr>
        <w:lastRenderedPageBreak/>
        <w:t>10.1. В образовательном учреждении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67" w:name="100169"/>
      <w:bookmarkEnd w:id="167"/>
      <w:r w:rsidRPr="003F6F52">
        <w:rPr>
          <w:rFonts w:ascii="Arial" w:eastAsia="Times New Roman" w:hAnsi="Arial" w:cs="Arial"/>
          <w:color w:val="000000"/>
          <w:sz w:val="23"/>
          <w:szCs w:val="23"/>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68" w:name="100170"/>
      <w:bookmarkEnd w:id="168"/>
      <w:r w:rsidRPr="003F6F52">
        <w:rPr>
          <w:rFonts w:ascii="Arial" w:eastAsia="Times New Roman" w:hAnsi="Arial" w:cs="Arial"/>
          <w:color w:val="000000"/>
          <w:sz w:val="23"/>
          <w:szCs w:val="23"/>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69" w:name="100171"/>
      <w:bookmarkEnd w:id="169"/>
      <w:r w:rsidRPr="003F6F52">
        <w:rPr>
          <w:rFonts w:ascii="Arial" w:eastAsia="Times New Roman" w:hAnsi="Arial" w:cs="Arial"/>
          <w:color w:val="000000"/>
          <w:sz w:val="23"/>
          <w:szCs w:val="23"/>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70" w:name="100172"/>
      <w:bookmarkEnd w:id="170"/>
      <w:r w:rsidRPr="003F6F52">
        <w:rPr>
          <w:rFonts w:ascii="Arial" w:eastAsia="Times New Roman" w:hAnsi="Arial" w:cs="Arial"/>
          <w:color w:val="000000"/>
          <w:sz w:val="23"/>
          <w:szCs w:val="23"/>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71" w:name="100173"/>
      <w:bookmarkEnd w:id="171"/>
      <w:r w:rsidRPr="003F6F52">
        <w:rPr>
          <w:rFonts w:ascii="Arial" w:eastAsia="Times New Roman" w:hAnsi="Arial" w:cs="Arial"/>
          <w:color w:val="000000"/>
          <w:sz w:val="23"/>
          <w:szCs w:val="23"/>
          <w:lang w:eastAsia="ru-RU"/>
        </w:rPr>
        <w:t>Примечание: важность здорового и полноценного питания для нормального роста и развития стала очевидной. Каждый обучающийся, воспитанник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172" w:name="100174"/>
      <w:bookmarkEnd w:id="172"/>
      <w:r w:rsidRPr="003F6F52">
        <w:rPr>
          <w:rFonts w:ascii="Arial" w:eastAsia="Times New Roman" w:hAnsi="Arial" w:cs="Arial"/>
          <w:color w:val="000000"/>
          <w:sz w:val="23"/>
          <w:szCs w:val="23"/>
          <w:lang w:eastAsia="ru-RU"/>
        </w:rPr>
        <w:t>Реализация модульных образовательных программ формирования</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культуры здорового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73" w:name="100175"/>
      <w:bookmarkEnd w:id="173"/>
      <w:r w:rsidRPr="003F6F52">
        <w:rPr>
          <w:rFonts w:ascii="Arial" w:eastAsia="Times New Roman" w:hAnsi="Arial" w:cs="Arial"/>
          <w:color w:val="000000"/>
          <w:sz w:val="23"/>
          <w:szCs w:val="23"/>
          <w:lang w:eastAsia="ru-RU"/>
        </w:rPr>
        <w:t>В федеральном государственном образовательном </w:t>
      </w:r>
      <w:hyperlink r:id="rId25" w:anchor="100011" w:history="1">
        <w:r w:rsidRPr="003F6F52">
          <w:rPr>
            <w:rFonts w:ascii="Arial" w:eastAsia="Times New Roman" w:hAnsi="Arial" w:cs="Arial"/>
            <w:color w:val="005EA5"/>
            <w:sz w:val="23"/>
            <w:szCs w:val="23"/>
            <w:u w:val="single"/>
            <w:bdr w:val="none" w:sz="0" w:space="0" w:color="auto" w:frame="1"/>
            <w:lang w:eastAsia="ru-RU"/>
          </w:rPr>
          <w:t>стандарте</w:t>
        </w:r>
      </w:hyperlink>
      <w:r w:rsidRPr="003F6F52">
        <w:rPr>
          <w:rFonts w:ascii="Arial" w:eastAsia="Times New Roman" w:hAnsi="Arial" w:cs="Arial"/>
          <w:color w:val="000000"/>
          <w:sz w:val="23"/>
          <w:szCs w:val="23"/>
          <w:lang w:eastAsia="ru-RU"/>
        </w:rPr>
        <w:t> начального общего образования, введенного с 1 января 2010 г. (приказ Минобрнауки России от 6 октября 2009 г. N 373), </w:t>
      </w:r>
      <w:hyperlink r:id="rId26" w:anchor="000063" w:history="1">
        <w:r w:rsidRPr="003F6F52">
          <w:rPr>
            <w:rFonts w:ascii="Arial" w:eastAsia="Times New Roman" w:hAnsi="Arial" w:cs="Arial"/>
            <w:color w:val="005EA5"/>
            <w:sz w:val="23"/>
            <w:szCs w:val="23"/>
            <w:u w:val="single"/>
            <w:bdr w:val="none" w:sz="0" w:space="0" w:color="auto" w:frame="1"/>
            <w:lang w:eastAsia="ru-RU"/>
          </w:rPr>
          <w:t>п. 19.7</w:t>
        </w:r>
      </w:hyperlink>
      <w:r w:rsidRPr="003F6F52">
        <w:rPr>
          <w:rFonts w:ascii="Arial" w:eastAsia="Times New Roman" w:hAnsi="Arial" w:cs="Arial"/>
          <w:color w:val="000000"/>
          <w:sz w:val="23"/>
          <w:szCs w:val="23"/>
          <w:lang w:eastAsia="ru-RU"/>
        </w:rPr>
        <w:t> предусматривает необходимость разработки образовательным учреждением программы формирования культуры здорового и безопасного образа жизни.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74" w:name="100176"/>
      <w:bookmarkEnd w:id="174"/>
      <w:r w:rsidRPr="003F6F52">
        <w:rPr>
          <w:rFonts w:ascii="Arial" w:eastAsia="Times New Roman" w:hAnsi="Arial" w:cs="Arial"/>
          <w:color w:val="000000"/>
          <w:sz w:val="23"/>
          <w:szCs w:val="23"/>
          <w:lang w:eastAsia="ru-RU"/>
        </w:rPr>
        <w:t>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 обеспечивающий преемственность и непрерывность данного процесса на различных ступенях образования, вестись с учетом возрастных и индивидуальных особенностей обучающихся, регионального и этнокультурного компонентов.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75" w:name="100177"/>
      <w:bookmarkEnd w:id="175"/>
      <w:r w:rsidRPr="003F6F52">
        <w:rPr>
          <w:rFonts w:ascii="Arial" w:eastAsia="Times New Roman" w:hAnsi="Arial" w:cs="Arial"/>
          <w:color w:val="000000"/>
          <w:sz w:val="23"/>
          <w:szCs w:val="23"/>
          <w:lang w:eastAsia="ru-RU"/>
        </w:rPr>
        <w:t>Педагоги, психологи и социальные работники,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w:t>
      </w:r>
      <w:hyperlink r:id="rId27" w:anchor="100015" w:history="1">
        <w:r w:rsidRPr="003F6F52">
          <w:rPr>
            <w:rFonts w:ascii="Arial" w:eastAsia="Times New Roman" w:hAnsi="Arial" w:cs="Arial"/>
            <w:color w:val="005EA5"/>
            <w:sz w:val="23"/>
            <w:szCs w:val="23"/>
            <w:u w:val="single"/>
            <w:bdr w:val="none" w:sz="0" w:space="0" w:color="auto" w:frame="1"/>
            <w:lang w:eastAsia="ru-RU"/>
          </w:rPr>
          <w:t>СанПиН</w:t>
        </w:r>
      </w:hyperlink>
      <w:r w:rsidRPr="003F6F52">
        <w:rPr>
          <w:rFonts w:ascii="Arial" w:eastAsia="Times New Roman" w:hAnsi="Arial" w:cs="Arial"/>
          <w:color w:val="000000"/>
          <w:sz w:val="23"/>
          <w:szCs w:val="23"/>
          <w:lang w:eastAsia="ru-RU"/>
        </w:rPr>
        <w:t>, регулирующие деятельность в сфере питания; основы возрастной физиологии и гигиены.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76" w:name="100178"/>
      <w:bookmarkEnd w:id="176"/>
      <w:r w:rsidRPr="003F6F52">
        <w:rPr>
          <w:rFonts w:ascii="Arial" w:eastAsia="Times New Roman" w:hAnsi="Arial" w:cs="Arial"/>
          <w:color w:val="000000"/>
          <w:sz w:val="23"/>
          <w:szCs w:val="23"/>
          <w:lang w:eastAsia="ru-RU"/>
        </w:rPr>
        <w:t>Требования к результатам работы по формированию культуры здорового питания в образовательном учреждении: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77" w:name="100179"/>
      <w:bookmarkEnd w:id="177"/>
      <w:r w:rsidRPr="003F6F52">
        <w:rPr>
          <w:rFonts w:ascii="Arial" w:eastAsia="Times New Roman" w:hAnsi="Arial" w:cs="Arial"/>
          <w:color w:val="000000"/>
          <w:sz w:val="23"/>
          <w:szCs w:val="23"/>
          <w:lang w:eastAsia="ru-RU"/>
        </w:rPr>
        <w:t>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78" w:name="100180"/>
      <w:bookmarkEnd w:id="178"/>
      <w:r w:rsidRPr="003F6F52">
        <w:rPr>
          <w:rFonts w:ascii="Arial" w:eastAsia="Times New Roman" w:hAnsi="Arial" w:cs="Arial"/>
          <w:color w:val="000000"/>
          <w:sz w:val="23"/>
          <w:szCs w:val="23"/>
          <w:lang w:eastAsia="ru-RU"/>
        </w:rPr>
        <w:t>метапредметные - овладение базовыми предметными и межпредметными понятиями;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79" w:name="100181"/>
      <w:bookmarkEnd w:id="179"/>
      <w:r w:rsidRPr="003F6F52">
        <w:rPr>
          <w:rFonts w:ascii="Arial" w:eastAsia="Times New Roman" w:hAnsi="Arial" w:cs="Arial"/>
          <w:color w:val="000000"/>
          <w:sz w:val="23"/>
          <w:szCs w:val="23"/>
          <w:lang w:eastAsia="ru-RU"/>
        </w:rPr>
        <w:t>предметные - 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самообслуживания.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80" w:name="100182"/>
      <w:bookmarkEnd w:id="180"/>
      <w:r w:rsidRPr="003F6F52">
        <w:rPr>
          <w:rFonts w:ascii="Arial" w:eastAsia="Times New Roman" w:hAnsi="Arial" w:cs="Arial"/>
          <w:color w:val="000000"/>
          <w:sz w:val="23"/>
          <w:szCs w:val="23"/>
          <w:lang w:eastAsia="ru-RU"/>
        </w:rPr>
        <w:lastRenderedPageBreak/>
        <w:t>С учетом специфики работы по формированию культуры здорового питания в образовательном учреждении, предметом итоговой оценки должно быть достижение метапредметных и предметных результатов. Достижение личностных результатов обучающихся итоговой оценке не подлежит.</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81" w:name="100183"/>
      <w:bookmarkEnd w:id="181"/>
      <w:r w:rsidRPr="003F6F52">
        <w:rPr>
          <w:rFonts w:ascii="Arial" w:eastAsia="Times New Roman" w:hAnsi="Arial" w:cs="Arial"/>
          <w:color w:val="000000"/>
          <w:sz w:val="23"/>
          <w:szCs w:val="23"/>
          <w:lang w:eastAsia="ru-RU"/>
        </w:rPr>
        <w:t>Примером модульной образовательной программы формирования культуры здорового питания может служить образовательная программа "Разговор о правильном питании", реализуемая более чем в 30 регионах России. Программа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82" w:name="100184"/>
      <w:bookmarkEnd w:id="182"/>
      <w:r w:rsidRPr="003F6F52">
        <w:rPr>
          <w:rFonts w:ascii="Arial" w:eastAsia="Times New Roman" w:hAnsi="Arial" w:cs="Arial"/>
          <w:color w:val="000000"/>
          <w:sz w:val="23"/>
          <w:szCs w:val="23"/>
          <w:lang w:eastAsia="ru-RU"/>
        </w:rP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различных соматических заболеваний.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83" w:name="100185"/>
      <w:bookmarkEnd w:id="183"/>
      <w:r w:rsidRPr="003F6F52">
        <w:rPr>
          <w:rFonts w:ascii="Arial" w:eastAsia="Times New Roman" w:hAnsi="Arial" w:cs="Arial"/>
          <w:color w:val="000000"/>
          <w:sz w:val="23"/>
          <w:szCs w:val="23"/>
          <w:lang w:eastAsia="ru-RU"/>
        </w:rPr>
        <w:t>Программа "Разговор о правильном питании" содержит 3 части (модуля):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84" w:name="100186"/>
      <w:bookmarkEnd w:id="184"/>
      <w:r w:rsidRPr="003F6F52">
        <w:rPr>
          <w:rFonts w:ascii="Arial" w:eastAsia="Times New Roman" w:hAnsi="Arial" w:cs="Arial"/>
          <w:color w:val="000000"/>
          <w:sz w:val="23"/>
          <w:szCs w:val="23"/>
          <w:lang w:eastAsia="ru-RU"/>
        </w:rPr>
        <w:t>1 часть "Разговор о правильном питании" предназначена для детей 6 - 8 лет, т.е. учеников 1 или 2 классов;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85" w:name="100187"/>
      <w:bookmarkEnd w:id="185"/>
      <w:r w:rsidRPr="003F6F52">
        <w:rPr>
          <w:rFonts w:ascii="Arial" w:eastAsia="Times New Roman" w:hAnsi="Arial" w:cs="Arial"/>
          <w:color w:val="000000"/>
          <w:sz w:val="23"/>
          <w:szCs w:val="23"/>
          <w:lang w:eastAsia="ru-RU"/>
        </w:rPr>
        <w:t>2 часть "Две недели в лагере здоровья" предназначена для детей 9 - 11 лет - учеников 3 или 4 классов.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86" w:name="100188"/>
      <w:bookmarkEnd w:id="186"/>
      <w:r w:rsidRPr="003F6F52">
        <w:rPr>
          <w:rFonts w:ascii="Arial" w:eastAsia="Times New Roman" w:hAnsi="Arial" w:cs="Arial"/>
          <w:color w:val="000000"/>
          <w:sz w:val="23"/>
          <w:szCs w:val="23"/>
          <w:lang w:eastAsia="ru-RU"/>
        </w:rPr>
        <w:t>3 часть "Формула правильного питания" предназначена для подростков 12 - 14 лет - учеников 5 или 6 классов.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87" w:name="100189"/>
      <w:bookmarkEnd w:id="187"/>
      <w:r w:rsidRPr="003F6F52">
        <w:rPr>
          <w:rFonts w:ascii="Arial" w:eastAsia="Times New Roman" w:hAnsi="Arial" w:cs="Arial"/>
          <w:color w:val="000000"/>
          <w:sz w:val="23"/>
          <w:szCs w:val="23"/>
          <w:lang w:eastAsia="ru-RU"/>
        </w:rPr>
        <w:t>Содержание всех частей Учебно-методического комплекта отвечает следующим принципам: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88" w:name="100190"/>
      <w:bookmarkEnd w:id="188"/>
      <w:r w:rsidRPr="003F6F52">
        <w:rPr>
          <w:rFonts w:ascii="Arial" w:eastAsia="Times New Roman" w:hAnsi="Arial" w:cs="Arial"/>
          <w:color w:val="000000"/>
          <w:sz w:val="23"/>
          <w:szCs w:val="23"/>
          <w:lang w:eastAsia="ru-RU"/>
        </w:rPr>
        <w:t>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89" w:name="100191"/>
      <w:bookmarkEnd w:id="189"/>
      <w:r w:rsidRPr="003F6F52">
        <w:rPr>
          <w:rFonts w:ascii="Arial" w:eastAsia="Times New Roman" w:hAnsi="Arial" w:cs="Arial"/>
          <w:color w:val="000000"/>
          <w:sz w:val="23"/>
          <w:szCs w:val="23"/>
          <w:lang w:eastAsia="ru-RU"/>
        </w:rPr>
        <w:t>научная обоснованность - содержание УМК базируется на данных исследований в области питания детей и подростков;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90" w:name="100192"/>
      <w:bookmarkEnd w:id="190"/>
      <w:r w:rsidRPr="003F6F52">
        <w:rPr>
          <w:rFonts w:ascii="Arial" w:eastAsia="Times New Roman" w:hAnsi="Arial" w:cs="Arial"/>
          <w:color w:val="000000"/>
          <w:sz w:val="23"/>
          <w:szCs w:val="23"/>
          <w:lang w:eastAsia="ru-RU"/>
        </w:rPr>
        <w:t>практическая целесообразность - содержание комплекта отражает наиболее актуальные проблемы, связанные с организацией питания детей младшего, среднего и старшего возраста;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91" w:name="100193"/>
      <w:bookmarkEnd w:id="191"/>
      <w:r w:rsidRPr="003F6F52">
        <w:rPr>
          <w:rFonts w:ascii="Arial" w:eastAsia="Times New Roman" w:hAnsi="Arial" w:cs="Arial"/>
          <w:color w:val="000000"/>
          <w:sz w:val="23"/>
          <w:szCs w:val="23"/>
          <w:lang w:eastAsia="ru-RU"/>
        </w:rPr>
        <w:t>необходимость и достаточность предоставляемой информации - детям предоставляется только тот объем информации, касающийся здорового питания, которым они реально могут воспользоваться в жизни и который имеет для них практическую значимость;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92" w:name="100194"/>
      <w:bookmarkEnd w:id="192"/>
      <w:r w:rsidRPr="003F6F52">
        <w:rPr>
          <w:rFonts w:ascii="Arial" w:eastAsia="Times New Roman" w:hAnsi="Arial" w:cs="Arial"/>
          <w:color w:val="000000"/>
          <w:sz w:val="23"/>
          <w:szCs w:val="23"/>
          <w:lang w:eastAsia="ru-RU"/>
        </w:rP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93" w:name="100195"/>
      <w:bookmarkEnd w:id="193"/>
      <w:r w:rsidRPr="003F6F52">
        <w:rPr>
          <w:rFonts w:ascii="Arial" w:eastAsia="Times New Roman" w:hAnsi="Arial" w:cs="Arial"/>
          <w:color w:val="000000"/>
          <w:sz w:val="23"/>
          <w:szCs w:val="23"/>
          <w:lang w:eastAsia="ru-RU"/>
        </w:rPr>
        <w:t>вовлеченность в реализацию тем программы родителей обучающихся;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94" w:name="100196"/>
      <w:bookmarkEnd w:id="194"/>
      <w:r w:rsidRPr="003F6F52">
        <w:rPr>
          <w:rFonts w:ascii="Arial" w:eastAsia="Times New Roman" w:hAnsi="Arial" w:cs="Arial"/>
          <w:color w:val="000000"/>
          <w:sz w:val="23"/>
          <w:szCs w:val="23"/>
          <w:lang w:eastAsia="ru-RU"/>
        </w:rPr>
        <w:t>культурологическая сообразность - в содержании УМК учитываются исторически сложившиеся традиции питания, являющиеся отражением культуры народа;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95" w:name="100197"/>
      <w:bookmarkEnd w:id="195"/>
      <w:r w:rsidRPr="003F6F52">
        <w:rPr>
          <w:rFonts w:ascii="Arial" w:eastAsia="Times New Roman" w:hAnsi="Arial" w:cs="Arial"/>
          <w:color w:val="000000"/>
          <w:sz w:val="23"/>
          <w:szCs w:val="23"/>
          <w:lang w:eastAsia="ru-RU"/>
        </w:rPr>
        <w:t>социально-экономическая адекватность - предлагаемые формы реализации программы не требуют использования каких-то материальных средств, а рекомендации, которые даются в программе, доступны для реализации в семье учащихся.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96" w:name="100198"/>
      <w:bookmarkEnd w:id="196"/>
      <w:r w:rsidRPr="003F6F52">
        <w:rPr>
          <w:rFonts w:ascii="Arial" w:eastAsia="Times New Roman" w:hAnsi="Arial" w:cs="Arial"/>
          <w:color w:val="000000"/>
          <w:sz w:val="23"/>
          <w:szCs w:val="23"/>
          <w:lang w:eastAsia="ru-RU"/>
        </w:rPr>
        <w:t>Материал 1 части программы - рабочей тетради "Разговор о правильном питании" (для детей 6 - 8 лет) включает темы: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97" w:name="100199"/>
      <w:bookmarkEnd w:id="197"/>
      <w:r w:rsidRPr="003F6F52">
        <w:rPr>
          <w:rFonts w:ascii="Arial" w:eastAsia="Times New Roman" w:hAnsi="Arial" w:cs="Arial"/>
          <w:color w:val="000000"/>
          <w:sz w:val="23"/>
          <w:szCs w:val="23"/>
          <w:lang w:eastAsia="ru-RU"/>
        </w:rPr>
        <w:t>1. Если хочешь быть здоров.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98" w:name="100200"/>
      <w:bookmarkEnd w:id="198"/>
      <w:r w:rsidRPr="003F6F52">
        <w:rPr>
          <w:rFonts w:ascii="Arial" w:eastAsia="Times New Roman" w:hAnsi="Arial" w:cs="Arial"/>
          <w:color w:val="000000"/>
          <w:sz w:val="23"/>
          <w:szCs w:val="23"/>
          <w:lang w:eastAsia="ru-RU"/>
        </w:rPr>
        <w:t>2. Самые полезные продукты.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199" w:name="100201"/>
      <w:bookmarkEnd w:id="199"/>
      <w:r w:rsidRPr="003F6F52">
        <w:rPr>
          <w:rFonts w:ascii="Arial" w:eastAsia="Times New Roman" w:hAnsi="Arial" w:cs="Arial"/>
          <w:color w:val="000000"/>
          <w:sz w:val="23"/>
          <w:szCs w:val="23"/>
          <w:lang w:eastAsia="ru-RU"/>
        </w:rPr>
        <w:t>3. Как правильно есть.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00" w:name="100202"/>
      <w:bookmarkEnd w:id="200"/>
      <w:r w:rsidRPr="003F6F52">
        <w:rPr>
          <w:rFonts w:ascii="Arial" w:eastAsia="Times New Roman" w:hAnsi="Arial" w:cs="Arial"/>
          <w:color w:val="000000"/>
          <w:sz w:val="23"/>
          <w:szCs w:val="23"/>
          <w:lang w:eastAsia="ru-RU"/>
        </w:rPr>
        <w:t>4. Удивительные превращения пирожка.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01" w:name="100203"/>
      <w:bookmarkEnd w:id="201"/>
      <w:r w:rsidRPr="003F6F52">
        <w:rPr>
          <w:rFonts w:ascii="Arial" w:eastAsia="Times New Roman" w:hAnsi="Arial" w:cs="Arial"/>
          <w:color w:val="000000"/>
          <w:sz w:val="23"/>
          <w:szCs w:val="23"/>
          <w:lang w:eastAsia="ru-RU"/>
        </w:rPr>
        <w:t>5. Как сделать кашу вкусной.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02" w:name="100204"/>
      <w:bookmarkEnd w:id="202"/>
      <w:r w:rsidRPr="003F6F52">
        <w:rPr>
          <w:rFonts w:ascii="Arial" w:eastAsia="Times New Roman" w:hAnsi="Arial" w:cs="Arial"/>
          <w:color w:val="000000"/>
          <w:sz w:val="23"/>
          <w:szCs w:val="23"/>
          <w:lang w:eastAsia="ru-RU"/>
        </w:rPr>
        <w:lastRenderedPageBreak/>
        <w:t>6. Плох обед, если хлеба нет.</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03" w:name="100205"/>
      <w:bookmarkEnd w:id="203"/>
      <w:r w:rsidRPr="003F6F52">
        <w:rPr>
          <w:rFonts w:ascii="Arial" w:eastAsia="Times New Roman" w:hAnsi="Arial" w:cs="Arial"/>
          <w:color w:val="000000"/>
          <w:sz w:val="23"/>
          <w:szCs w:val="23"/>
          <w:lang w:eastAsia="ru-RU"/>
        </w:rPr>
        <w:t>7. Время есть булочки.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04" w:name="100206"/>
      <w:bookmarkEnd w:id="204"/>
      <w:r w:rsidRPr="003F6F52">
        <w:rPr>
          <w:rFonts w:ascii="Arial" w:eastAsia="Times New Roman" w:hAnsi="Arial" w:cs="Arial"/>
          <w:color w:val="000000"/>
          <w:sz w:val="23"/>
          <w:szCs w:val="23"/>
          <w:lang w:eastAsia="ru-RU"/>
        </w:rPr>
        <w:t>8. Пора ужинать.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05" w:name="100207"/>
      <w:bookmarkEnd w:id="205"/>
      <w:r w:rsidRPr="003F6F52">
        <w:rPr>
          <w:rFonts w:ascii="Arial" w:eastAsia="Times New Roman" w:hAnsi="Arial" w:cs="Arial"/>
          <w:color w:val="000000"/>
          <w:sz w:val="23"/>
          <w:szCs w:val="23"/>
          <w:lang w:eastAsia="ru-RU"/>
        </w:rPr>
        <w:t>9. Где найти витамины весной.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06" w:name="100208"/>
      <w:bookmarkEnd w:id="206"/>
      <w:r w:rsidRPr="003F6F52">
        <w:rPr>
          <w:rFonts w:ascii="Arial" w:eastAsia="Times New Roman" w:hAnsi="Arial" w:cs="Arial"/>
          <w:color w:val="000000"/>
          <w:sz w:val="23"/>
          <w:szCs w:val="23"/>
          <w:lang w:eastAsia="ru-RU"/>
        </w:rPr>
        <w:t>10. На вкус и цвет товарищей нет.</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07" w:name="100209"/>
      <w:bookmarkEnd w:id="207"/>
      <w:r w:rsidRPr="003F6F52">
        <w:rPr>
          <w:rFonts w:ascii="Arial" w:eastAsia="Times New Roman" w:hAnsi="Arial" w:cs="Arial"/>
          <w:color w:val="000000"/>
          <w:sz w:val="23"/>
          <w:szCs w:val="23"/>
          <w:lang w:eastAsia="ru-RU"/>
        </w:rPr>
        <w:t>11. Как утолить жажду.</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08" w:name="100210"/>
      <w:bookmarkEnd w:id="208"/>
      <w:r w:rsidRPr="003F6F52">
        <w:rPr>
          <w:rFonts w:ascii="Arial" w:eastAsia="Times New Roman" w:hAnsi="Arial" w:cs="Arial"/>
          <w:color w:val="000000"/>
          <w:sz w:val="23"/>
          <w:szCs w:val="23"/>
          <w:lang w:eastAsia="ru-RU"/>
        </w:rPr>
        <w:t>12. Что надо есть, если хочешь стать сильнее.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09" w:name="100211"/>
      <w:bookmarkEnd w:id="209"/>
      <w:r w:rsidRPr="003F6F52">
        <w:rPr>
          <w:rFonts w:ascii="Arial" w:eastAsia="Times New Roman" w:hAnsi="Arial" w:cs="Arial"/>
          <w:color w:val="000000"/>
          <w:sz w:val="23"/>
          <w:szCs w:val="23"/>
          <w:lang w:eastAsia="ru-RU"/>
        </w:rPr>
        <w:t>13. Овощи, ягоды и фрукты - витаминные продукты.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10" w:name="100212"/>
      <w:bookmarkEnd w:id="210"/>
      <w:r w:rsidRPr="003F6F52">
        <w:rPr>
          <w:rFonts w:ascii="Arial" w:eastAsia="Times New Roman" w:hAnsi="Arial" w:cs="Arial"/>
          <w:color w:val="000000"/>
          <w:sz w:val="23"/>
          <w:szCs w:val="23"/>
          <w:lang w:eastAsia="ru-RU"/>
        </w:rPr>
        <w:t>14. Всякому овощу свое время.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11" w:name="100213"/>
      <w:bookmarkEnd w:id="211"/>
      <w:r w:rsidRPr="003F6F52">
        <w:rPr>
          <w:rFonts w:ascii="Arial" w:eastAsia="Times New Roman" w:hAnsi="Arial" w:cs="Arial"/>
          <w:color w:val="000000"/>
          <w:sz w:val="23"/>
          <w:szCs w:val="23"/>
          <w:lang w:eastAsia="ru-RU"/>
        </w:rPr>
        <w:t>15. Праздник урожая.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12" w:name="100214"/>
      <w:bookmarkEnd w:id="212"/>
      <w:r w:rsidRPr="003F6F52">
        <w:rPr>
          <w:rFonts w:ascii="Arial" w:eastAsia="Times New Roman" w:hAnsi="Arial" w:cs="Arial"/>
          <w:color w:val="000000"/>
          <w:sz w:val="23"/>
          <w:szCs w:val="23"/>
          <w:lang w:eastAsia="ru-RU"/>
        </w:rPr>
        <w:t>Содержание всех тем представлено небольшим по объему текстом с красочными иллюстрациями и многочисленными практическими заданиями, выполняя которые 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13" w:name="100215"/>
      <w:bookmarkEnd w:id="213"/>
      <w:r w:rsidRPr="003F6F52">
        <w:rPr>
          <w:rFonts w:ascii="Arial" w:eastAsia="Times New Roman" w:hAnsi="Arial" w:cs="Arial"/>
          <w:color w:val="000000"/>
          <w:sz w:val="23"/>
          <w:szCs w:val="23"/>
          <w:lang w:eastAsia="ru-RU"/>
        </w:rPr>
        <w:t>Большой интерес вызывает у детей чтение по ролям, разыгрывание сценок, соответствующих 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14" w:name="100216"/>
      <w:bookmarkEnd w:id="214"/>
      <w:r w:rsidRPr="003F6F52">
        <w:rPr>
          <w:rFonts w:ascii="Arial" w:eastAsia="Times New Roman" w:hAnsi="Arial" w:cs="Arial"/>
          <w:color w:val="000000"/>
          <w:sz w:val="23"/>
          <w:szCs w:val="23"/>
          <w:lang w:eastAsia="ru-RU"/>
        </w:rPr>
        <w:t>При реализации 1 части программы педагогу следует учитывать следующее: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15" w:name="100217"/>
      <w:bookmarkEnd w:id="215"/>
      <w:r w:rsidRPr="003F6F52">
        <w:rPr>
          <w:rFonts w:ascii="Arial" w:eastAsia="Times New Roman" w:hAnsi="Arial" w:cs="Arial"/>
          <w:color w:val="000000"/>
          <w:sz w:val="23"/>
          <w:szCs w:val="23"/>
          <w:lang w:eastAsia="ru-RU"/>
        </w:rPr>
        <w:t>содержание программы (наличие сквозной сюжетной линии) делает нецелесообразным искусственно растягивать сроки ее реализации. Как показывает опыт работы, оптимальными являются еженедельные занятия, что составляет 1,5 - 2 месяца общей продолжительности занятий;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16" w:name="100218"/>
      <w:bookmarkEnd w:id="216"/>
      <w:r w:rsidRPr="003F6F52">
        <w:rPr>
          <w:rFonts w:ascii="Arial" w:eastAsia="Times New Roman" w:hAnsi="Arial" w:cs="Arial"/>
          <w:color w:val="000000"/>
          <w:sz w:val="23"/>
          <w:szCs w:val="23"/>
          <w:lang w:eastAsia="ru-RU"/>
        </w:rPr>
        <w:t>не следует усложнять содержание тем, представленных в рабочей тетради, за счет информационных материалов, приведенных в методическом пособии для педагогов. Нецелесообразно знакомство ребенка с информацией, носящий частный, детализированный характер (например, содержание конкретных витаминов и микроэлементов в продуктах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17" w:name="100219"/>
      <w:bookmarkEnd w:id="217"/>
      <w:r w:rsidRPr="003F6F52">
        <w:rPr>
          <w:rFonts w:ascii="Arial" w:eastAsia="Times New Roman" w:hAnsi="Arial" w:cs="Arial"/>
          <w:color w:val="000000"/>
          <w:sz w:val="23"/>
          <w:szCs w:val="23"/>
          <w:lang w:eastAsia="ru-RU"/>
        </w:rPr>
        <w:t>при организации занятий у каждого ребенка должна быть своя рабочая тетрадь, в которой он мог выполнять задания. Не допускается использование одной тетради несколькими обучающимися.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18" w:name="100220"/>
      <w:bookmarkEnd w:id="218"/>
      <w:r w:rsidRPr="003F6F52">
        <w:rPr>
          <w:rFonts w:ascii="Arial" w:eastAsia="Times New Roman" w:hAnsi="Arial" w:cs="Arial"/>
          <w:color w:val="000000"/>
          <w:sz w:val="23"/>
          <w:szCs w:val="23"/>
          <w:lang w:eastAsia="ru-RU"/>
        </w:rPr>
        <w:t>Представленный материал может использоваться: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19" w:name="100221"/>
      <w:bookmarkEnd w:id="219"/>
      <w:r w:rsidRPr="003F6F52">
        <w:rPr>
          <w:rFonts w:ascii="Arial" w:eastAsia="Times New Roman" w:hAnsi="Arial" w:cs="Arial"/>
          <w:color w:val="000000"/>
          <w:sz w:val="23"/>
          <w:szCs w:val="23"/>
          <w:lang w:eastAsia="ru-RU"/>
        </w:rPr>
        <w:t>в рамках факультативной работы;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20" w:name="100222"/>
      <w:bookmarkEnd w:id="220"/>
      <w:r w:rsidRPr="003F6F52">
        <w:rPr>
          <w:rFonts w:ascii="Arial" w:eastAsia="Times New Roman" w:hAnsi="Arial" w:cs="Arial"/>
          <w:color w:val="000000"/>
          <w:sz w:val="23"/>
          <w:szCs w:val="23"/>
          <w:lang w:eastAsia="ru-RU"/>
        </w:rPr>
        <w:t>как дополнительный на уроках по предметам базового учебного плана, прежде всего - "Окружающий мир". Часть материала может использоваться и на уроках "Обслуживающего труда", "Чтения", "Математики";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21" w:name="100223"/>
      <w:bookmarkEnd w:id="221"/>
      <w:r w:rsidRPr="003F6F52">
        <w:rPr>
          <w:rFonts w:ascii="Arial" w:eastAsia="Times New Roman" w:hAnsi="Arial" w:cs="Arial"/>
          <w:color w:val="000000"/>
          <w:sz w:val="23"/>
          <w:szCs w:val="23"/>
          <w:lang w:eastAsia="ru-RU"/>
        </w:rPr>
        <w:t>в рамках внеклассной работы при проведении классных часов;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22" w:name="100224"/>
      <w:bookmarkEnd w:id="222"/>
      <w:r w:rsidRPr="003F6F52">
        <w:rPr>
          <w:rFonts w:ascii="Arial" w:eastAsia="Times New Roman" w:hAnsi="Arial" w:cs="Arial"/>
          <w:color w:val="000000"/>
          <w:sz w:val="23"/>
          <w:szCs w:val="23"/>
          <w:lang w:eastAsia="ru-RU"/>
        </w:rPr>
        <w:t>при комбинировании - часть тем включается во внеклассную работу, а часть - рассматривается в ходе уроков.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23" w:name="100225"/>
      <w:bookmarkEnd w:id="223"/>
      <w:r w:rsidRPr="003F6F52">
        <w:rPr>
          <w:rFonts w:ascii="Arial" w:eastAsia="Times New Roman" w:hAnsi="Arial" w:cs="Arial"/>
          <w:color w:val="000000"/>
          <w:sz w:val="23"/>
          <w:szCs w:val="23"/>
          <w:lang w:eastAsia="ru-RU"/>
        </w:rPr>
        <w:t xml:space="preserve">Реализация программы может также осуществляться за счет регионального компонента учебного плана - курсов, направленных на формирование у детей и подростков здорового образа жизни. Занятия может проводить как классный 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w:t>
      </w:r>
      <w:r w:rsidRPr="003F6F52">
        <w:rPr>
          <w:rFonts w:ascii="Arial" w:eastAsia="Times New Roman" w:hAnsi="Arial" w:cs="Arial"/>
          <w:color w:val="000000"/>
          <w:sz w:val="23"/>
          <w:szCs w:val="23"/>
          <w:lang w:eastAsia="ru-RU"/>
        </w:rPr>
        <w:lastRenderedPageBreak/>
        <w:t>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24" w:name="100226"/>
      <w:bookmarkEnd w:id="224"/>
      <w:r w:rsidRPr="003F6F52">
        <w:rPr>
          <w:rFonts w:ascii="Arial" w:eastAsia="Times New Roman" w:hAnsi="Arial" w:cs="Arial"/>
          <w:color w:val="000000"/>
          <w:sz w:val="23"/>
          <w:szCs w:val="23"/>
          <w:lang w:eastAsia="ru-RU"/>
        </w:rPr>
        <w:t>В качестве организации занятий педагогу могут быть рекомендованы следующие формы: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25" w:name="100227"/>
      <w:bookmarkEnd w:id="225"/>
      <w:r w:rsidRPr="003F6F52">
        <w:rPr>
          <w:rFonts w:ascii="Arial" w:eastAsia="Times New Roman" w:hAnsi="Arial" w:cs="Arial"/>
          <w:color w:val="000000"/>
          <w:sz w:val="23"/>
          <w:szCs w:val="23"/>
          <w:lang w:eastAsia="ru-RU"/>
        </w:rPr>
        <w:t>сюжетно-ролевые игры (темы 4, 5, 6, 9);</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26" w:name="100228"/>
      <w:bookmarkEnd w:id="226"/>
      <w:r w:rsidRPr="003F6F52">
        <w:rPr>
          <w:rFonts w:ascii="Arial" w:eastAsia="Times New Roman" w:hAnsi="Arial" w:cs="Arial"/>
          <w:color w:val="000000"/>
          <w:sz w:val="23"/>
          <w:szCs w:val="23"/>
          <w:lang w:eastAsia="ru-RU"/>
        </w:rPr>
        <w:t>чтение по ролям (все темы);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27" w:name="100229"/>
      <w:bookmarkEnd w:id="227"/>
      <w:r w:rsidRPr="003F6F52">
        <w:rPr>
          <w:rFonts w:ascii="Arial" w:eastAsia="Times New Roman" w:hAnsi="Arial" w:cs="Arial"/>
          <w:color w:val="000000"/>
          <w:sz w:val="23"/>
          <w:szCs w:val="23"/>
          <w:lang w:eastAsia="ru-RU"/>
        </w:rPr>
        <w:t>рассказ по картинкам (темы 1, 4, 5, 6, 13);</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28" w:name="100230"/>
      <w:bookmarkEnd w:id="228"/>
      <w:r w:rsidRPr="003F6F52">
        <w:rPr>
          <w:rFonts w:ascii="Arial" w:eastAsia="Times New Roman" w:hAnsi="Arial" w:cs="Arial"/>
          <w:color w:val="000000"/>
          <w:sz w:val="23"/>
          <w:szCs w:val="23"/>
          <w:lang w:eastAsia="ru-RU"/>
        </w:rPr>
        <w:t>выполнение самостоятельных заданий (все темы);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29" w:name="100231"/>
      <w:bookmarkEnd w:id="229"/>
      <w:r w:rsidRPr="003F6F52">
        <w:rPr>
          <w:rFonts w:ascii="Arial" w:eastAsia="Times New Roman" w:hAnsi="Arial" w:cs="Arial"/>
          <w:color w:val="000000"/>
          <w:sz w:val="23"/>
          <w:szCs w:val="23"/>
          <w:lang w:eastAsia="ru-RU"/>
        </w:rPr>
        <w:t>игры по правилам - конкурсы, викторины (темы 1, 5, 6, 9, 10);</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30" w:name="100232"/>
      <w:bookmarkEnd w:id="230"/>
      <w:r w:rsidRPr="003F6F52">
        <w:rPr>
          <w:rFonts w:ascii="Arial" w:eastAsia="Times New Roman" w:hAnsi="Arial" w:cs="Arial"/>
          <w:color w:val="000000"/>
          <w:sz w:val="23"/>
          <w:szCs w:val="23"/>
          <w:lang w:eastAsia="ru-RU"/>
        </w:rPr>
        <w:t>мини-проекты (темы 2, 7, 11, 12, 13);</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31" w:name="100233"/>
      <w:bookmarkEnd w:id="231"/>
      <w:r w:rsidRPr="003F6F52">
        <w:rPr>
          <w:rFonts w:ascii="Arial" w:eastAsia="Times New Roman" w:hAnsi="Arial" w:cs="Arial"/>
          <w:color w:val="000000"/>
          <w:sz w:val="23"/>
          <w:szCs w:val="23"/>
          <w:lang w:eastAsia="ru-RU"/>
        </w:rPr>
        <w:t>совместная работа с родителями (3, 5, 6, 8).</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32" w:name="100234"/>
      <w:bookmarkEnd w:id="232"/>
      <w:r w:rsidRPr="003F6F52">
        <w:rPr>
          <w:rFonts w:ascii="Arial" w:eastAsia="Times New Roman" w:hAnsi="Arial" w:cs="Arial"/>
          <w:color w:val="000000"/>
          <w:sz w:val="23"/>
          <w:szCs w:val="23"/>
          <w:lang w:eastAsia="ru-RU"/>
        </w:rPr>
        <w:t>Вторая часть УМК "Две недели в лагере здоровья" (для учащихся 3 - 4 классов) содержит темы: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33" w:name="100235"/>
      <w:bookmarkEnd w:id="233"/>
      <w:r w:rsidRPr="003F6F52">
        <w:rPr>
          <w:rFonts w:ascii="Arial" w:eastAsia="Times New Roman" w:hAnsi="Arial" w:cs="Arial"/>
          <w:color w:val="000000"/>
          <w:sz w:val="23"/>
          <w:szCs w:val="23"/>
          <w:lang w:eastAsia="ru-RU"/>
        </w:rPr>
        <w:t>1. Давайте познакомимся.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34" w:name="100236"/>
      <w:bookmarkEnd w:id="234"/>
      <w:r w:rsidRPr="003F6F52">
        <w:rPr>
          <w:rFonts w:ascii="Arial" w:eastAsia="Times New Roman" w:hAnsi="Arial" w:cs="Arial"/>
          <w:color w:val="000000"/>
          <w:sz w:val="23"/>
          <w:szCs w:val="23"/>
          <w:lang w:eastAsia="ru-RU"/>
        </w:rPr>
        <w:t>2. Из чего состоит наша пища.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35" w:name="100237"/>
      <w:bookmarkEnd w:id="235"/>
      <w:r w:rsidRPr="003F6F52">
        <w:rPr>
          <w:rFonts w:ascii="Arial" w:eastAsia="Times New Roman" w:hAnsi="Arial" w:cs="Arial"/>
          <w:color w:val="000000"/>
          <w:sz w:val="23"/>
          <w:szCs w:val="23"/>
          <w:lang w:eastAsia="ru-RU"/>
        </w:rPr>
        <w:t>3. Что нужно есть в разное время года.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36" w:name="100238"/>
      <w:bookmarkEnd w:id="236"/>
      <w:r w:rsidRPr="003F6F52">
        <w:rPr>
          <w:rFonts w:ascii="Arial" w:eastAsia="Times New Roman" w:hAnsi="Arial" w:cs="Arial"/>
          <w:color w:val="000000"/>
          <w:sz w:val="23"/>
          <w:szCs w:val="23"/>
          <w:lang w:eastAsia="ru-RU"/>
        </w:rPr>
        <w:t>4. Как правильно питаться, если занимается спортом.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37" w:name="100239"/>
      <w:bookmarkEnd w:id="237"/>
      <w:r w:rsidRPr="003F6F52">
        <w:rPr>
          <w:rFonts w:ascii="Arial" w:eastAsia="Times New Roman" w:hAnsi="Arial" w:cs="Arial"/>
          <w:color w:val="000000"/>
          <w:sz w:val="23"/>
          <w:szCs w:val="23"/>
          <w:lang w:eastAsia="ru-RU"/>
        </w:rPr>
        <w:t>5. Где и как готовят пищу.</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38" w:name="100240"/>
      <w:bookmarkEnd w:id="238"/>
      <w:r w:rsidRPr="003F6F52">
        <w:rPr>
          <w:rFonts w:ascii="Arial" w:eastAsia="Times New Roman" w:hAnsi="Arial" w:cs="Arial"/>
          <w:color w:val="000000"/>
          <w:sz w:val="23"/>
          <w:szCs w:val="23"/>
          <w:lang w:eastAsia="ru-RU"/>
        </w:rPr>
        <w:t>6. Как правильно накрыть стол.</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39" w:name="100241"/>
      <w:bookmarkEnd w:id="239"/>
      <w:r w:rsidRPr="003F6F52">
        <w:rPr>
          <w:rFonts w:ascii="Arial" w:eastAsia="Times New Roman" w:hAnsi="Arial" w:cs="Arial"/>
          <w:color w:val="000000"/>
          <w:sz w:val="23"/>
          <w:szCs w:val="23"/>
          <w:lang w:eastAsia="ru-RU"/>
        </w:rPr>
        <w:t>7. Молоко и молочные продукты.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40" w:name="100242"/>
      <w:bookmarkEnd w:id="240"/>
      <w:r w:rsidRPr="003F6F52">
        <w:rPr>
          <w:rFonts w:ascii="Arial" w:eastAsia="Times New Roman" w:hAnsi="Arial" w:cs="Arial"/>
          <w:color w:val="000000"/>
          <w:sz w:val="23"/>
          <w:szCs w:val="23"/>
          <w:lang w:eastAsia="ru-RU"/>
        </w:rPr>
        <w:t>8. Блюда из зерна.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41" w:name="100243"/>
      <w:bookmarkEnd w:id="241"/>
      <w:r w:rsidRPr="003F6F52">
        <w:rPr>
          <w:rFonts w:ascii="Arial" w:eastAsia="Times New Roman" w:hAnsi="Arial" w:cs="Arial"/>
          <w:color w:val="000000"/>
          <w:sz w:val="23"/>
          <w:szCs w:val="23"/>
          <w:lang w:eastAsia="ru-RU"/>
        </w:rPr>
        <w:t>9. Какую пищу можно найти в лесу.</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42" w:name="100244"/>
      <w:bookmarkEnd w:id="242"/>
      <w:r w:rsidRPr="003F6F52">
        <w:rPr>
          <w:rFonts w:ascii="Arial" w:eastAsia="Times New Roman" w:hAnsi="Arial" w:cs="Arial"/>
          <w:color w:val="000000"/>
          <w:sz w:val="23"/>
          <w:szCs w:val="23"/>
          <w:lang w:eastAsia="ru-RU"/>
        </w:rPr>
        <w:t>10. Что и как можно приготовить из рыбы.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43" w:name="100245"/>
      <w:bookmarkEnd w:id="243"/>
      <w:r w:rsidRPr="003F6F52">
        <w:rPr>
          <w:rFonts w:ascii="Arial" w:eastAsia="Times New Roman" w:hAnsi="Arial" w:cs="Arial"/>
          <w:color w:val="000000"/>
          <w:sz w:val="23"/>
          <w:szCs w:val="23"/>
          <w:lang w:eastAsia="ru-RU"/>
        </w:rPr>
        <w:t>11. Дары моря.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44" w:name="100246"/>
      <w:bookmarkEnd w:id="244"/>
      <w:r w:rsidRPr="003F6F52">
        <w:rPr>
          <w:rFonts w:ascii="Arial" w:eastAsia="Times New Roman" w:hAnsi="Arial" w:cs="Arial"/>
          <w:color w:val="000000"/>
          <w:sz w:val="23"/>
          <w:szCs w:val="23"/>
          <w:lang w:eastAsia="ru-RU"/>
        </w:rPr>
        <w:t>12. "Кулинарное путешествие" по России.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45" w:name="100247"/>
      <w:bookmarkEnd w:id="245"/>
      <w:r w:rsidRPr="003F6F52">
        <w:rPr>
          <w:rFonts w:ascii="Arial" w:eastAsia="Times New Roman" w:hAnsi="Arial" w:cs="Arial"/>
          <w:color w:val="000000"/>
          <w:sz w:val="23"/>
          <w:szCs w:val="23"/>
          <w:lang w:eastAsia="ru-RU"/>
        </w:rPr>
        <w:t>13. Что можно приготовить, если выбор продуктов ограничен.</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46" w:name="100248"/>
      <w:bookmarkEnd w:id="246"/>
      <w:r w:rsidRPr="003F6F52">
        <w:rPr>
          <w:rFonts w:ascii="Arial" w:eastAsia="Times New Roman" w:hAnsi="Arial" w:cs="Arial"/>
          <w:color w:val="000000"/>
          <w:sz w:val="23"/>
          <w:szCs w:val="23"/>
          <w:lang w:eastAsia="ru-RU"/>
        </w:rPr>
        <w:t>14. Как правильно вести себя за столом.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47" w:name="100249"/>
      <w:bookmarkEnd w:id="247"/>
      <w:r w:rsidRPr="003F6F52">
        <w:rPr>
          <w:rFonts w:ascii="Arial" w:eastAsia="Times New Roman" w:hAnsi="Arial" w:cs="Arial"/>
          <w:color w:val="000000"/>
          <w:sz w:val="23"/>
          <w:szCs w:val="23"/>
          <w:lang w:eastAsia="ru-RU"/>
        </w:rPr>
        <w:t>Материал 3 части программы - рабочей тетради "Формула правильного питания" также может использоваться: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48" w:name="100250"/>
      <w:bookmarkEnd w:id="248"/>
      <w:r w:rsidRPr="003F6F52">
        <w:rPr>
          <w:rFonts w:ascii="Arial" w:eastAsia="Times New Roman" w:hAnsi="Arial" w:cs="Arial"/>
          <w:color w:val="000000"/>
          <w:sz w:val="23"/>
          <w:szCs w:val="23"/>
          <w:lang w:eastAsia="ru-RU"/>
        </w:rPr>
        <w:t>в рамках факультативной работы;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49" w:name="100251"/>
      <w:bookmarkEnd w:id="249"/>
      <w:r w:rsidRPr="003F6F52">
        <w:rPr>
          <w:rFonts w:ascii="Arial" w:eastAsia="Times New Roman" w:hAnsi="Arial" w:cs="Arial"/>
          <w:color w:val="000000"/>
          <w:sz w:val="23"/>
          <w:szCs w:val="23"/>
          <w:lang w:eastAsia="ru-RU"/>
        </w:rPr>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50" w:name="100252"/>
      <w:bookmarkEnd w:id="250"/>
      <w:r w:rsidRPr="003F6F52">
        <w:rPr>
          <w:rFonts w:ascii="Arial" w:eastAsia="Times New Roman" w:hAnsi="Arial" w:cs="Arial"/>
          <w:color w:val="000000"/>
          <w:sz w:val="23"/>
          <w:szCs w:val="23"/>
          <w:lang w:eastAsia="ru-RU"/>
        </w:rPr>
        <w:t>в рамках внеклассной работы при проведении классных часов;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51" w:name="100253"/>
      <w:bookmarkEnd w:id="251"/>
      <w:r w:rsidRPr="003F6F52">
        <w:rPr>
          <w:rFonts w:ascii="Arial" w:eastAsia="Times New Roman" w:hAnsi="Arial" w:cs="Arial"/>
          <w:color w:val="000000"/>
          <w:sz w:val="23"/>
          <w:szCs w:val="23"/>
          <w:lang w:eastAsia="ru-RU"/>
        </w:rPr>
        <w:t>при комбинировании - часть тем включается во внеклассную работу, а часть рассматривается в ходе уроков.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52" w:name="100254"/>
      <w:bookmarkEnd w:id="252"/>
      <w:r w:rsidRPr="003F6F52">
        <w:rPr>
          <w:rFonts w:ascii="Arial" w:eastAsia="Times New Roman" w:hAnsi="Arial" w:cs="Arial"/>
          <w:color w:val="000000"/>
          <w:sz w:val="23"/>
          <w:szCs w:val="23"/>
          <w:lang w:eastAsia="ru-RU"/>
        </w:rPr>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53" w:name="100255"/>
      <w:bookmarkEnd w:id="253"/>
      <w:r w:rsidRPr="003F6F52">
        <w:rPr>
          <w:rFonts w:ascii="Arial" w:eastAsia="Times New Roman" w:hAnsi="Arial" w:cs="Arial"/>
          <w:color w:val="000000"/>
          <w:sz w:val="23"/>
          <w:szCs w:val="23"/>
          <w:lang w:eastAsia="ru-RU"/>
        </w:rPr>
        <w:t>1. 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54" w:name="100256"/>
      <w:bookmarkEnd w:id="254"/>
      <w:r w:rsidRPr="003F6F52">
        <w:rPr>
          <w:rFonts w:ascii="Arial" w:eastAsia="Times New Roman" w:hAnsi="Arial" w:cs="Arial"/>
          <w:color w:val="000000"/>
          <w:sz w:val="23"/>
          <w:szCs w:val="23"/>
          <w:lang w:eastAsia="ru-RU"/>
        </w:rPr>
        <w:t>2. 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55" w:name="100257"/>
      <w:bookmarkEnd w:id="255"/>
      <w:r w:rsidRPr="003F6F52">
        <w:rPr>
          <w:rFonts w:ascii="Arial" w:eastAsia="Times New Roman" w:hAnsi="Arial" w:cs="Arial"/>
          <w:color w:val="000000"/>
          <w:sz w:val="23"/>
          <w:szCs w:val="23"/>
          <w:lang w:eastAsia="ru-RU"/>
        </w:rPr>
        <w:t>3. Развитие навыков рационального питания как составной части здорового образа жизни.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56" w:name="100258"/>
      <w:bookmarkEnd w:id="256"/>
      <w:r w:rsidRPr="003F6F52">
        <w:rPr>
          <w:rFonts w:ascii="Arial" w:eastAsia="Times New Roman" w:hAnsi="Arial" w:cs="Arial"/>
          <w:color w:val="000000"/>
          <w:sz w:val="23"/>
          <w:szCs w:val="23"/>
          <w:lang w:eastAsia="ru-RU"/>
        </w:rPr>
        <w:t>4. 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57" w:name="100259"/>
      <w:bookmarkEnd w:id="257"/>
      <w:r w:rsidRPr="003F6F52">
        <w:rPr>
          <w:rFonts w:ascii="Arial" w:eastAsia="Times New Roman" w:hAnsi="Arial" w:cs="Arial"/>
          <w:color w:val="000000"/>
          <w:sz w:val="23"/>
          <w:szCs w:val="23"/>
          <w:lang w:eastAsia="ru-RU"/>
        </w:rPr>
        <w:lastRenderedPageBreak/>
        <w:t>5. Развитие представлений о социокультурных аспектах питания, его связи с культурой и историей народа.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58" w:name="100260"/>
      <w:bookmarkEnd w:id="258"/>
      <w:r w:rsidRPr="003F6F52">
        <w:rPr>
          <w:rFonts w:ascii="Arial" w:eastAsia="Times New Roman" w:hAnsi="Arial" w:cs="Arial"/>
          <w:color w:val="000000"/>
          <w:sz w:val="23"/>
          <w:szCs w:val="23"/>
          <w:lang w:eastAsia="ru-RU"/>
        </w:rPr>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59" w:name="100261"/>
      <w:bookmarkEnd w:id="259"/>
      <w:r w:rsidRPr="003F6F52">
        <w:rPr>
          <w:rFonts w:ascii="Arial" w:eastAsia="Times New Roman" w:hAnsi="Arial" w:cs="Arial"/>
          <w:color w:val="000000"/>
          <w:sz w:val="23"/>
          <w:szCs w:val="23"/>
          <w:lang w:eastAsia="ru-RU"/>
        </w:rPr>
        <w:t>6. Расширение творческих способностей, кругозора подростков, их интереса к познавательной деятельности.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60" w:name="100262"/>
      <w:bookmarkEnd w:id="260"/>
      <w:r w:rsidRPr="003F6F52">
        <w:rPr>
          <w:rFonts w:ascii="Arial" w:eastAsia="Times New Roman" w:hAnsi="Arial" w:cs="Arial"/>
          <w:color w:val="000000"/>
          <w:sz w:val="23"/>
          <w:szCs w:val="23"/>
          <w:lang w:eastAsia="ru-RU"/>
        </w:rPr>
        <w:t>7. Развитие коммуникативных навыков у подростков, умения эффективно взаимодействовать со сверстниками и взрослыми в процессе решения проблем.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61" w:name="100263"/>
      <w:bookmarkEnd w:id="261"/>
      <w:r w:rsidRPr="003F6F52">
        <w:rPr>
          <w:rFonts w:ascii="Arial" w:eastAsia="Times New Roman" w:hAnsi="Arial" w:cs="Arial"/>
          <w:color w:val="000000"/>
          <w:sz w:val="23"/>
          <w:szCs w:val="23"/>
          <w:lang w:eastAsia="ru-RU"/>
        </w:rPr>
        <w:t>8. Просвещение родителей в вопросах организации рационального питания подростков в период полового созревания.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62" w:name="100264"/>
      <w:bookmarkEnd w:id="262"/>
      <w:r w:rsidRPr="003F6F52">
        <w:rPr>
          <w:rFonts w:ascii="Arial" w:eastAsia="Times New Roman" w:hAnsi="Arial" w:cs="Arial"/>
          <w:color w:val="000000"/>
          <w:sz w:val="23"/>
          <w:szCs w:val="23"/>
          <w:lang w:eastAsia="ru-RU"/>
        </w:rPr>
        <w:t>В рабочей тетради "Формула правильного питания" представлены темы: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63" w:name="100265"/>
      <w:bookmarkEnd w:id="263"/>
      <w:r w:rsidRPr="003F6F52">
        <w:rPr>
          <w:rFonts w:ascii="Arial" w:eastAsia="Times New Roman" w:hAnsi="Arial" w:cs="Arial"/>
          <w:color w:val="000000"/>
          <w:sz w:val="23"/>
          <w:szCs w:val="23"/>
          <w:lang w:eastAsia="ru-RU"/>
        </w:rPr>
        <w:t>1. Здоровье - это здорово.</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64" w:name="100266"/>
      <w:bookmarkEnd w:id="264"/>
      <w:r w:rsidRPr="003F6F52">
        <w:rPr>
          <w:rFonts w:ascii="Arial" w:eastAsia="Times New Roman" w:hAnsi="Arial" w:cs="Arial"/>
          <w:color w:val="000000"/>
          <w:sz w:val="23"/>
          <w:szCs w:val="23"/>
          <w:lang w:eastAsia="ru-RU"/>
        </w:rPr>
        <w:t>2. Продукты разные нужны, блюда разные важны.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65" w:name="100267"/>
      <w:bookmarkEnd w:id="265"/>
      <w:r w:rsidRPr="003F6F52">
        <w:rPr>
          <w:rFonts w:ascii="Arial" w:eastAsia="Times New Roman" w:hAnsi="Arial" w:cs="Arial"/>
          <w:color w:val="000000"/>
          <w:sz w:val="23"/>
          <w:szCs w:val="23"/>
          <w:lang w:eastAsia="ru-RU"/>
        </w:rPr>
        <w:t>3. Режим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66" w:name="100268"/>
      <w:bookmarkEnd w:id="266"/>
      <w:r w:rsidRPr="003F6F52">
        <w:rPr>
          <w:rFonts w:ascii="Arial" w:eastAsia="Times New Roman" w:hAnsi="Arial" w:cs="Arial"/>
          <w:color w:val="000000"/>
          <w:sz w:val="23"/>
          <w:szCs w:val="23"/>
          <w:lang w:eastAsia="ru-RU"/>
        </w:rPr>
        <w:t>4. Энергия пищи.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67" w:name="100269"/>
      <w:bookmarkEnd w:id="267"/>
      <w:r w:rsidRPr="003F6F52">
        <w:rPr>
          <w:rFonts w:ascii="Arial" w:eastAsia="Times New Roman" w:hAnsi="Arial" w:cs="Arial"/>
          <w:color w:val="000000"/>
          <w:sz w:val="23"/>
          <w:szCs w:val="23"/>
          <w:lang w:eastAsia="ru-RU"/>
        </w:rPr>
        <w:t>5. Где и как мы едим.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68" w:name="100270"/>
      <w:bookmarkEnd w:id="268"/>
      <w:r w:rsidRPr="003F6F52">
        <w:rPr>
          <w:rFonts w:ascii="Arial" w:eastAsia="Times New Roman" w:hAnsi="Arial" w:cs="Arial"/>
          <w:color w:val="000000"/>
          <w:sz w:val="23"/>
          <w:szCs w:val="23"/>
          <w:lang w:eastAsia="ru-RU"/>
        </w:rPr>
        <w:t>6. Ты - покупатель.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69" w:name="100271"/>
      <w:bookmarkEnd w:id="269"/>
      <w:r w:rsidRPr="003F6F52">
        <w:rPr>
          <w:rFonts w:ascii="Arial" w:eastAsia="Times New Roman" w:hAnsi="Arial" w:cs="Arial"/>
          <w:color w:val="000000"/>
          <w:sz w:val="23"/>
          <w:szCs w:val="23"/>
          <w:lang w:eastAsia="ru-RU"/>
        </w:rPr>
        <w:t>7. Ты готовишь себе и друзьям.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70" w:name="100272"/>
      <w:bookmarkEnd w:id="270"/>
      <w:r w:rsidRPr="003F6F52">
        <w:rPr>
          <w:rFonts w:ascii="Arial" w:eastAsia="Times New Roman" w:hAnsi="Arial" w:cs="Arial"/>
          <w:color w:val="000000"/>
          <w:sz w:val="23"/>
          <w:szCs w:val="23"/>
          <w:lang w:eastAsia="ru-RU"/>
        </w:rPr>
        <w:t>8. Кухни разных народов.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71" w:name="100273"/>
      <w:bookmarkEnd w:id="271"/>
      <w:r w:rsidRPr="003F6F52">
        <w:rPr>
          <w:rFonts w:ascii="Arial" w:eastAsia="Times New Roman" w:hAnsi="Arial" w:cs="Arial"/>
          <w:color w:val="000000"/>
          <w:sz w:val="23"/>
          <w:szCs w:val="23"/>
          <w:lang w:eastAsia="ru-RU"/>
        </w:rPr>
        <w:t>9. Кулинарное путешествие.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72" w:name="100274"/>
      <w:bookmarkEnd w:id="272"/>
      <w:r w:rsidRPr="003F6F52">
        <w:rPr>
          <w:rFonts w:ascii="Arial" w:eastAsia="Times New Roman" w:hAnsi="Arial" w:cs="Arial"/>
          <w:color w:val="000000"/>
          <w:sz w:val="23"/>
          <w:szCs w:val="23"/>
          <w:lang w:eastAsia="ru-RU"/>
        </w:rPr>
        <w:t>10. Как питались на Руси и в России.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73" w:name="100275"/>
      <w:bookmarkEnd w:id="273"/>
      <w:r w:rsidRPr="003F6F52">
        <w:rPr>
          <w:rFonts w:ascii="Arial" w:eastAsia="Times New Roman" w:hAnsi="Arial" w:cs="Arial"/>
          <w:color w:val="000000"/>
          <w:sz w:val="23"/>
          <w:szCs w:val="23"/>
          <w:lang w:eastAsia="ru-RU"/>
        </w:rPr>
        <w:t>11. Необычное кулинарное путешествие.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74" w:name="100276"/>
      <w:bookmarkEnd w:id="274"/>
      <w:r w:rsidRPr="003F6F52">
        <w:rPr>
          <w:rFonts w:ascii="Arial" w:eastAsia="Times New Roman" w:hAnsi="Arial" w:cs="Arial"/>
          <w:color w:val="000000"/>
          <w:sz w:val="23"/>
          <w:szCs w:val="23"/>
          <w:lang w:eastAsia="ru-RU"/>
        </w:rPr>
        <w:t>Планирование реализации образовательных программ, выбор форм и методов могут быть различными. Однако эта работа не может быть бессистемной и фрагментарной. Акции, дни здоровья, праздники урожая и т.п. не могут заменить планомерную и системную работу, в которой задачи и методы должны меняться в соответствии с возрастными особенностями обучающихся, уровнем их информированности и сформированности ценностных ориентиров.</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275" w:name="100277"/>
      <w:bookmarkEnd w:id="275"/>
      <w:r w:rsidRPr="003F6F52">
        <w:rPr>
          <w:rFonts w:ascii="Arial" w:eastAsia="Times New Roman" w:hAnsi="Arial" w:cs="Arial"/>
          <w:color w:val="000000"/>
          <w:sz w:val="23"/>
          <w:szCs w:val="23"/>
          <w:lang w:eastAsia="ru-RU"/>
        </w:rPr>
        <w:t>Методика мониторинга организации питания</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обучающихся и эффективности работы образовательного</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учреждения по формированию основ культуры здоровья,</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включая культуру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76" w:name="100278"/>
      <w:bookmarkEnd w:id="276"/>
      <w:r w:rsidRPr="003F6F52">
        <w:rPr>
          <w:rFonts w:ascii="Arial" w:eastAsia="Times New Roman" w:hAnsi="Arial" w:cs="Arial"/>
          <w:color w:val="000000"/>
          <w:sz w:val="23"/>
          <w:szCs w:val="23"/>
          <w:lang w:eastAsia="ru-RU"/>
        </w:rPr>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77" w:name="100279"/>
      <w:bookmarkEnd w:id="277"/>
      <w:r w:rsidRPr="003F6F52">
        <w:rPr>
          <w:rFonts w:ascii="Arial" w:eastAsia="Times New Roman" w:hAnsi="Arial" w:cs="Arial"/>
          <w:color w:val="000000"/>
          <w:sz w:val="23"/>
          <w:szCs w:val="23"/>
          <w:lang w:eastAsia="ru-RU"/>
        </w:rPr>
        <w:t>Несмотря на то, что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именно эти параметры довольно часто используют как практические работники, так и научные эксперты для демонстрации результатов деятельности). Здоровье - сложное, многоаспектное явление, зависящее от множества причин и факторов, имеющих различную природу - биологических, экономических, культурных, политических и т.д.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78" w:name="100280"/>
      <w:bookmarkEnd w:id="278"/>
      <w:r w:rsidRPr="003F6F52">
        <w:rPr>
          <w:rFonts w:ascii="Arial" w:eastAsia="Times New Roman" w:hAnsi="Arial" w:cs="Arial"/>
          <w:color w:val="000000"/>
          <w:sz w:val="23"/>
          <w:szCs w:val="23"/>
          <w:lang w:eastAsia="ru-RU"/>
        </w:rPr>
        <w:lastRenderedPageBreak/>
        <w:t>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здоровья школьников, однако не может определять ее целиком.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79" w:name="100281"/>
      <w:bookmarkEnd w:id="279"/>
      <w:r w:rsidRPr="003F6F52">
        <w:rPr>
          <w:rFonts w:ascii="Arial" w:eastAsia="Times New Roman" w:hAnsi="Arial" w:cs="Arial"/>
          <w:color w:val="000000"/>
          <w:sz w:val="23"/>
          <w:szCs w:val="23"/>
          <w:lang w:eastAsia="ru-RU"/>
        </w:rPr>
        <w:t>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 для этого условия).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80" w:name="100282"/>
      <w:bookmarkEnd w:id="280"/>
      <w:r w:rsidRPr="003F6F52">
        <w:rPr>
          <w:rFonts w:ascii="Arial" w:eastAsia="Times New Roman" w:hAnsi="Arial" w:cs="Arial"/>
          <w:color w:val="000000"/>
          <w:sz w:val="23"/>
          <w:szCs w:val="23"/>
          <w:lang w:eastAsia="ru-RU"/>
        </w:rPr>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81" w:name="100283"/>
      <w:bookmarkEnd w:id="281"/>
      <w:r w:rsidRPr="003F6F52">
        <w:rPr>
          <w:rFonts w:ascii="Arial" w:eastAsia="Times New Roman" w:hAnsi="Arial" w:cs="Arial"/>
          <w:color w:val="000000"/>
          <w:sz w:val="23"/>
          <w:szCs w:val="23"/>
          <w:lang w:eastAsia="ru-RU"/>
        </w:rPr>
        <w:t>а) диагностики - определение сферы и характера изменений, вызванных воспитательными воздействиями;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82" w:name="100284"/>
      <w:bookmarkEnd w:id="282"/>
      <w:r w:rsidRPr="003F6F52">
        <w:rPr>
          <w:rFonts w:ascii="Arial" w:eastAsia="Times New Roman" w:hAnsi="Arial" w:cs="Arial"/>
          <w:color w:val="000000"/>
          <w:sz w:val="23"/>
          <w:szCs w:val="23"/>
          <w:lang w:eastAsia="ru-RU"/>
        </w:rPr>
        <w:t>б) 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83" w:name="100285"/>
      <w:bookmarkEnd w:id="283"/>
      <w:r w:rsidRPr="003F6F52">
        <w:rPr>
          <w:rFonts w:ascii="Arial" w:eastAsia="Times New Roman" w:hAnsi="Arial" w:cs="Arial"/>
          <w:color w:val="000000"/>
          <w:sz w:val="23"/>
          <w:szCs w:val="23"/>
          <w:lang w:eastAsia="ru-RU"/>
        </w:rPr>
        <w:t>в) прогноза - планирования новых этапов реализации с учетом достигнутого.</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84" w:name="100286"/>
      <w:bookmarkEnd w:id="284"/>
      <w:r w:rsidRPr="003F6F52">
        <w:rPr>
          <w:rFonts w:ascii="Arial" w:eastAsia="Times New Roman" w:hAnsi="Arial" w:cs="Arial"/>
          <w:color w:val="000000"/>
          <w:sz w:val="23"/>
          <w:szCs w:val="23"/>
          <w:lang w:eastAsia="ru-RU"/>
        </w:rPr>
        <w:t>Как уже было сказано выше,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85" w:name="100287"/>
      <w:bookmarkEnd w:id="285"/>
      <w:r w:rsidRPr="003F6F52">
        <w:rPr>
          <w:rFonts w:ascii="Arial" w:eastAsia="Times New Roman" w:hAnsi="Arial" w:cs="Arial"/>
          <w:color w:val="000000"/>
          <w:sz w:val="23"/>
          <w:szCs w:val="23"/>
          <w:lang w:eastAsia="ru-RU"/>
        </w:rPr>
        <w:t>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86" w:name="100288"/>
      <w:bookmarkEnd w:id="286"/>
      <w:r w:rsidRPr="003F6F52">
        <w:rPr>
          <w:rFonts w:ascii="Arial" w:eastAsia="Times New Roman" w:hAnsi="Arial" w:cs="Arial"/>
          <w:color w:val="000000"/>
          <w:sz w:val="23"/>
          <w:szCs w:val="23"/>
          <w:lang w:eastAsia="ru-RU"/>
        </w:rPr>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87" w:name="100289"/>
      <w:bookmarkEnd w:id="287"/>
      <w:r w:rsidRPr="003F6F52">
        <w:rPr>
          <w:rFonts w:ascii="Arial" w:eastAsia="Times New Roman" w:hAnsi="Arial" w:cs="Arial"/>
          <w:color w:val="000000"/>
          <w:sz w:val="23"/>
          <w:szCs w:val="23"/>
          <w:lang w:eastAsia="ru-RU"/>
        </w:rPr>
        <w:t>При оценке эффективности воспитательной работы по формированию основ культуры питания соблюдаются следующие условия: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88" w:name="100290"/>
      <w:bookmarkEnd w:id="288"/>
      <w:r w:rsidRPr="003F6F52">
        <w:rPr>
          <w:rFonts w:ascii="Arial" w:eastAsia="Times New Roman" w:hAnsi="Arial" w:cs="Arial"/>
          <w:color w:val="000000"/>
          <w:sz w:val="23"/>
          <w:szCs w:val="23"/>
          <w:lang w:eastAsia="ru-RU"/>
        </w:rPr>
        <w:t>регулярность (процедура оценки проводится по завершении этапа работы, связанного с достижением определенных целей);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89" w:name="100291"/>
      <w:bookmarkEnd w:id="289"/>
      <w:r w:rsidRPr="003F6F52">
        <w:rPr>
          <w:rFonts w:ascii="Arial" w:eastAsia="Times New Roman" w:hAnsi="Arial" w:cs="Arial"/>
          <w:color w:val="000000"/>
          <w:sz w:val="23"/>
          <w:szCs w:val="23"/>
          <w:lang w:eastAsia="ru-RU"/>
        </w:rPr>
        <w:t>целесообразность (организацию процедуры оценки следует планировать с учетом сроков, необходимых для достижения тех или иных конкретных результатов. 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90" w:name="100292"/>
      <w:bookmarkEnd w:id="290"/>
      <w:r w:rsidRPr="003F6F52">
        <w:rPr>
          <w:rFonts w:ascii="Arial" w:eastAsia="Times New Roman" w:hAnsi="Arial" w:cs="Arial"/>
          <w:color w:val="000000"/>
          <w:sz w:val="23"/>
          <w:szCs w:val="23"/>
          <w:lang w:eastAsia="ru-RU"/>
        </w:rPr>
        <w:lastRenderedPageBreak/>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91" w:name="100293"/>
      <w:bookmarkEnd w:id="291"/>
      <w:r w:rsidRPr="003F6F52">
        <w:rPr>
          <w:rFonts w:ascii="Arial" w:eastAsia="Times New Roman" w:hAnsi="Arial" w:cs="Arial"/>
          <w:color w:val="000000"/>
          <w:sz w:val="23"/>
          <w:szCs w:val="23"/>
          <w:lang w:eastAsia="ru-RU"/>
        </w:rPr>
        <w:t>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92" w:name="100294"/>
      <w:bookmarkEnd w:id="292"/>
      <w:r w:rsidRPr="003F6F52">
        <w:rPr>
          <w:rFonts w:ascii="Arial" w:eastAsia="Times New Roman" w:hAnsi="Arial" w:cs="Arial"/>
          <w:color w:val="000000"/>
          <w:sz w:val="23"/>
          <w:szCs w:val="23"/>
          <w:lang w:eastAsia="ru-RU"/>
        </w:rPr>
        <w:t>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93" w:name="100295"/>
      <w:bookmarkEnd w:id="293"/>
      <w:r w:rsidRPr="003F6F52">
        <w:rPr>
          <w:rFonts w:ascii="Arial" w:eastAsia="Times New Roman" w:hAnsi="Arial" w:cs="Arial"/>
          <w:color w:val="000000"/>
          <w:sz w:val="23"/>
          <w:szCs w:val="23"/>
          <w:lang w:eastAsia="ru-RU"/>
        </w:rPr>
        <w:t>В настоящее время внешняя экспертная оценка должна стать одним из обязательных компонентов общей оценки здоровьесберегающей деятельности образовательного учреждения.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94" w:name="100296"/>
      <w:bookmarkEnd w:id="294"/>
      <w:r w:rsidRPr="003F6F52">
        <w:rPr>
          <w:rFonts w:ascii="Arial" w:eastAsia="Times New Roman" w:hAnsi="Arial" w:cs="Arial"/>
          <w:color w:val="000000"/>
          <w:sz w:val="23"/>
          <w:szCs w:val="23"/>
          <w:lang w:eastAsia="ru-RU"/>
        </w:rPr>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 В анкетировании принимали пары (ребенок-родитель). Было проведено 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- 7 - 8 лет.</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95" w:name="100297"/>
      <w:bookmarkEnd w:id="295"/>
      <w:r w:rsidRPr="003F6F52">
        <w:rPr>
          <w:rFonts w:ascii="Arial" w:eastAsia="Times New Roman" w:hAnsi="Arial" w:cs="Arial"/>
          <w:color w:val="000000"/>
          <w:sz w:val="23"/>
          <w:szCs w:val="23"/>
          <w:lang w:eastAsia="ru-RU"/>
        </w:rPr>
        <w:t>Для детей и родителей были подготовлены анкеты. Анкета для детей включала следующие блоки вопросов: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96" w:name="100298"/>
      <w:bookmarkEnd w:id="296"/>
      <w:r w:rsidRPr="003F6F52">
        <w:rPr>
          <w:rFonts w:ascii="Arial" w:eastAsia="Times New Roman" w:hAnsi="Arial" w:cs="Arial"/>
          <w:color w:val="000000"/>
          <w:sz w:val="23"/>
          <w:szCs w:val="23"/>
          <w:lang w:eastAsia="ru-RU"/>
        </w:rPr>
        <w:t>представления ребенка о роли здоровья и роли правильного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97" w:name="100299"/>
      <w:bookmarkEnd w:id="297"/>
      <w:r w:rsidRPr="003F6F52">
        <w:rPr>
          <w:rFonts w:ascii="Arial" w:eastAsia="Times New Roman" w:hAnsi="Arial" w:cs="Arial"/>
          <w:color w:val="000000"/>
          <w:sz w:val="23"/>
          <w:szCs w:val="23"/>
          <w:lang w:eastAsia="ru-RU"/>
        </w:rPr>
        <w:t>предпочтения ребенка в еде (самые любимые блюда);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98" w:name="100300"/>
      <w:bookmarkEnd w:id="298"/>
      <w:r w:rsidRPr="003F6F52">
        <w:rPr>
          <w:rFonts w:ascii="Arial" w:eastAsia="Times New Roman" w:hAnsi="Arial" w:cs="Arial"/>
          <w:color w:val="000000"/>
          <w:sz w:val="23"/>
          <w:szCs w:val="23"/>
          <w:lang w:eastAsia="ru-RU"/>
        </w:rPr>
        <w:t>представления о пользе различных продуктов и блюд, напитков, возможной частоте их употребления;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299" w:name="100301"/>
      <w:bookmarkEnd w:id="299"/>
      <w:r w:rsidRPr="003F6F52">
        <w:rPr>
          <w:rFonts w:ascii="Arial" w:eastAsia="Times New Roman" w:hAnsi="Arial" w:cs="Arial"/>
          <w:color w:val="000000"/>
          <w:sz w:val="23"/>
          <w:szCs w:val="23"/>
          <w:lang w:eastAsia="ru-RU"/>
        </w:rPr>
        <w:t>представление о том, каким должен быть правильный режим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00" w:name="100302"/>
      <w:bookmarkEnd w:id="300"/>
      <w:r w:rsidRPr="003F6F52">
        <w:rPr>
          <w:rFonts w:ascii="Arial" w:eastAsia="Times New Roman" w:hAnsi="Arial" w:cs="Arial"/>
          <w:color w:val="000000"/>
          <w:sz w:val="23"/>
          <w:szCs w:val="23"/>
          <w:lang w:eastAsia="ru-RU"/>
        </w:rPr>
        <w:t>представления об основных гигиенических правилах.</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01" w:name="100303"/>
      <w:bookmarkEnd w:id="301"/>
      <w:r w:rsidRPr="003F6F52">
        <w:rPr>
          <w:rFonts w:ascii="Arial" w:eastAsia="Times New Roman" w:hAnsi="Arial" w:cs="Arial"/>
          <w:color w:val="000000"/>
          <w:sz w:val="23"/>
          <w:szCs w:val="23"/>
          <w:lang w:eastAsia="ru-RU"/>
        </w:rPr>
        <w:t>Анкета для родителей включала следующее: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02" w:name="100304"/>
      <w:bookmarkEnd w:id="302"/>
      <w:r w:rsidRPr="003F6F52">
        <w:rPr>
          <w:rFonts w:ascii="Arial" w:eastAsia="Times New Roman" w:hAnsi="Arial" w:cs="Arial"/>
          <w:color w:val="000000"/>
          <w:sz w:val="23"/>
          <w:szCs w:val="23"/>
          <w:lang w:eastAsia="ru-RU"/>
        </w:rPr>
        <w:t>оценка родителями влияния различных факторов для организации питания ребенка в семье (временной, экономический фактор, наличие знаний и т.д.);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03" w:name="100305"/>
      <w:bookmarkEnd w:id="303"/>
      <w:r w:rsidRPr="003F6F52">
        <w:rPr>
          <w:rFonts w:ascii="Arial" w:eastAsia="Times New Roman" w:hAnsi="Arial" w:cs="Arial"/>
          <w:color w:val="000000"/>
          <w:sz w:val="23"/>
          <w:szCs w:val="23"/>
          <w:lang w:eastAsia="ru-RU"/>
        </w:rPr>
        <w:t>основные проблемы, с которыми сталкиваются родители при организации питания ребенка;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04" w:name="100306"/>
      <w:bookmarkEnd w:id="304"/>
      <w:r w:rsidRPr="003F6F52">
        <w:rPr>
          <w:rFonts w:ascii="Arial" w:eastAsia="Times New Roman" w:hAnsi="Arial" w:cs="Arial"/>
          <w:color w:val="000000"/>
          <w:sz w:val="23"/>
          <w:szCs w:val="23"/>
          <w:lang w:eastAsia="ru-RU"/>
        </w:rPr>
        <w:t>оценка родителями уровня сформированности у ребенка навыков правильного питания (соблюдение режима питания, правил гигиены, этикета);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05" w:name="100307"/>
      <w:bookmarkEnd w:id="305"/>
      <w:r w:rsidRPr="003F6F52">
        <w:rPr>
          <w:rFonts w:ascii="Arial" w:eastAsia="Times New Roman" w:hAnsi="Arial" w:cs="Arial"/>
          <w:color w:val="000000"/>
          <w:sz w:val="23"/>
          <w:szCs w:val="23"/>
          <w:lang w:eastAsia="ru-RU"/>
        </w:rPr>
        <w:t>оценка рациона питания ребенка - частота использования в пищу различных продуктов и блюд;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06" w:name="100308"/>
      <w:bookmarkEnd w:id="306"/>
      <w:r w:rsidRPr="003F6F52">
        <w:rPr>
          <w:rFonts w:ascii="Arial" w:eastAsia="Times New Roman" w:hAnsi="Arial" w:cs="Arial"/>
          <w:color w:val="000000"/>
          <w:sz w:val="23"/>
          <w:szCs w:val="23"/>
          <w:lang w:eastAsia="ru-RU"/>
        </w:rPr>
        <w:t>оценка родителями нужности и полезности обучения ребенка правильному питанию в школе.</w:t>
      </w:r>
    </w:p>
    <w:p w:rsidR="003F6F52" w:rsidRPr="003F6F52" w:rsidRDefault="003F6F52" w:rsidP="003F6F52">
      <w:pPr>
        <w:spacing w:after="0" w:line="330" w:lineRule="atLeast"/>
        <w:jc w:val="right"/>
        <w:textAlignment w:val="baseline"/>
        <w:rPr>
          <w:rFonts w:ascii="Arial" w:eastAsia="Times New Roman" w:hAnsi="Arial" w:cs="Arial"/>
          <w:color w:val="000000"/>
          <w:sz w:val="23"/>
          <w:szCs w:val="23"/>
          <w:lang w:eastAsia="ru-RU"/>
        </w:rPr>
      </w:pPr>
      <w:bookmarkStart w:id="307" w:name="100309"/>
      <w:bookmarkEnd w:id="307"/>
      <w:r w:rsidRPr="003F6F52">
        <w:rPr>
          <w:rFonts w:ascii="Arial" w:eastAsia="Times New Roman" w:hAnsi="Arial" w:cs="Arial"/>
          <w:color w:val="000000"/>
          <w:sz w:val="23"/>
          <w:szCs w:val="23"/>
          <w:lang w:eastAsia="ru-RU"/>
        </w:rPr>
        <w:t>Анкета для опроса родителей</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308" w:name="100310"/>
      <w:bookmarkEnd w:id="308"/>
      <w:r w:rsidRPr="003F6F52">
        <w:rPr>
          <w:rFonts w:ascii="Arial" w:eastAsia="Times New Roman" w:hAnsi="Arial" w:cs="Arial"/>
          <w:color w:val="000000"/>
          <w:sz w:val="23"/>
          <w:szCs w:val="23"/>
          <w:lang w:eastAsia="ru-RU"/>
        </w:rPr>
        <w:t>Уважаемые родители!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09" w:name="100311"/>
      <w:bookmarkEnd w:id="309"/>
      <w:r w:rsidRPr="003F6F52">
        <w:rPr>
          <w:rFonts w:ascii="Arial" w:eastAsia="Times New Roman" w:hAnsi="Arial" w:cs="Arial"/>
          <w:color w:val="000000"/>
          <w:sz w:val="23"/>
          <w:szCs w:val="23"/>
          <w:lang w:eastAsia="ru-RU"/>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10" w:name="100312"/>
      <w:bookmarkEnd w:id="310"/>
      <w:r w:rsidRPr="003F6F52">
        <w:rPr>
          <w:rFonts w:ascii="Arial" w:eastAsia="Times New Roman" w:hAnsi="Arial" w:cs="Arial"/>
          <w:color w:val="000000"/>
          <w:sz w:val="23"/>
          <w:szCs w:val="23"/>
          <w:lang w:eastAsia="ru-RU"/>
        </w:rPr>
        <w:t>1. Как вы оцениваете значение питания для здоровья вашего ребенка: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11" w:name="100313"/>
      <w:bookmarkEnd w:id="311"/>
      <w:r w:rsidRPr="003F6F52">
        <w:rPr>
          <w:rFonts w:ascii="Arial" w:eastAsia="Times New Roman" w:hAnsi="Arial" w:cs="Arial"/>
          <w:color w:val="000000"/>
          <w:sz w:val="23"/>
          <w:szCs w:val="23"/>
          <w:lang w:eastAsia="ru-RU"/>
        </w:rPr>
        <w:t>- Очень высокое (здоровье ребенка очень сильно зависит от его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12" w:name="100314"/>
      <w:bookmarkEnd w:id="312"/>
      <w:r w:rsidRPr="003F6F52">
        <w:rPr>
          <w:rFonts w:ascii="Arial" w:eastAsia="Times New Roman" w:hAnsi="Arial" w:cs="Arial"/>
          <w:color w:val="000000"/>
          <w:sz w:val="23"/>
          <w:szCs w:val="23"/>
          <w:lang w:eastAsia="ru-RU"/>
        </w:rPr>
        <w:t>- Высокое (здоровье ребенка зависит от его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13" w:name="100315"/>
      <w:bookmarkEnd w:id="313"/>
      <w:r w:rsidRPr="003F6F52">
        <w:rPr>
          <w:rFonts w:ascii="Arial" w:eastAsia="Times New Roman" w:hAnsi="Arial" w:cs="Arial"/>
          <w:color w:val="000000"/>
          <w:sz w:val="23"/>
          <w:szCs w:val="23"/>
          <w:lang w:eastAsia="ru-RU"/>
        </w:rPr>
        <w:t>- Среднее (здоровье ребенка скорее зависит от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14" w:name="100316"/>
      <w:bookmarkEnd w:id="314"/>
      <w:r w:rsidRPr="003F6F52">
        <w:rPr>
          <w:rFonts w:ascii="Arial" w:eastAsia="Times New Roman" w:hAnsi="Arial" w:cs="Arial"/>
          <w:color w:val="000000"/>
          <w:sz w:val="23"/>
          <w:szCs w:val="23"/>
          <w:lang w:eastAsia="ru-RU"/>
        </w:rPr>
        <w:t>- Ниже среднего (здоровье ребенка скорее не зависит от питания ребенка)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15" w:name="100317"/>
      <w:bookmarkEnd w:id="315"/>
      <w:r w:rsidRPr="003F6F52">
        <w:rPr>
          <w:rFonts w:ascii="Arial" w:eastAsia="Times New Roman" w:hAnsi="Arial" w:cs="Arial"/>
          <w:color w:val="000000"/>
          <w:sz w:val="23"/>
          <w:szCs w:val="23"/>
          <w:lang w:eastAsia="ru-RU"/>
        </w:rPr>
        <w:lastRenderedPageBreak/>
        <w:t>- Низкое (здоровье ребенка не зависит от его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16" w:name="100318"/>
      <w:bookmarkEnd w:id="316"/>
      <w:r w:rsidRPr="003F6F52">
        <w:rPr>
          <w:rFonts w:ascii="Arial" w:eastAsia="Times New Roman" w:hAnsi="Arial" w:cs="Arial"/>
          <w:color w:val="000000"/>
          <w:sz w:val="23"/>
          <w:szCs w:val="23"/>
          <w:lang w:eastAsia="ru-RU"/>
        </w:rPr>
        <w:t>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до наименее важного. Наиболее важный фактор будет иметь номер 1, второй по значимости - номер 2, и так далее, наименее важный фактор - номер 8:</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17" w:name="100319"/>
      <w:bookmarkEnd w:id="317"/>
      <w:r w:rsidRPr="003F6F52">
        <w:rPr>
          <w:rFonts w:ascii="Arial" w:eastAsia="Times New Roman" w:hAnsi="Arial" w:cs="Arial"/>
          <w:color w:val="000000"/>
          <w:sz w:val="23"/>
          <w:szCs w:val="23"/>
          <w:lang w:eastAsia="ru-RU"/>
        </w:rPr>
        <w:t>- Наличие времени для организации правильного питания в семье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18" w:name="100320"/>
      <w:bookmarkEnd w:id="318"/>
      <w:r w:rsidRPr="003F6F52">
        <w:rPr>
          <w:rFonts w:ascii="Arial" w:eastAsia="Times New Roman" w:hAnsi="Arial" w:cs="Arial"/>
          <w:color w:val="000000"/>
          <w:sz w:val="23"/>
          <w:szCs w:val="23"/>
          <w:lang w:eastAsia="ru-RU"/>
        </w:rPr>
        <w:t>- Наличие достаточных средств для организации правильного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19" w:name="100321"/>
      <w:bookmarkEnd w:id="319"/>
      <w:r w:rsidRPr="003F6F52">
        <w:rPr>
          <w:rFonts w:ascii="Arial" w:eastAsia="Times New Roman" w:hAnsi="Arial" w:cs="Arial"/>
          <w:color w:val="000000"/>
          <w:sz w:val="23"/>
          <w:szCs w:val="23"/>
          <w:lang w:eastAsia="ru-RU"/>
        </w:rPr>
        <w:t>- Наличие знаний у родителей об основах правильного питания в семье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20" w:name="100322"/>
      <w:bookmarkEnd w:id="320"/>
      <w:r w:rsidRPr="003F6F52">
        <w:rPr>
          <w:rFonts w:ascii="Arial" w:eastAsia="Times New Roman" w:hAnsi="Arial" w:cs="Arial"/>
          <w:color w:val="000000"/>
          <w:sz w:val="23"/>
          <w:szCs w:val="23"/>
          <w:lang w:eastAsia="ru-RU"/>
        </w:rPr>
        <w:t>- Сформированность традиций правильного питания в семье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21" w:name="100323"/>
      <w:bookmarkEnd w:id="321"/>
      <w:r w:rsidRPr="003F6F52">
        <w:rPr>
          <w:rFonts w:ascii="Arial" w:eastAsia="Times New Roman" w:hAnsi="Arial" w:cs="Arial"/>
          <w:color w:val="000000"/>
          <w:sz w:val="23"/>
          <w:szCs w:val="23"/>
          <w:lang w:eastAsia="ru-RU"/>
        </w:rPr>
        <w:t>- Кулинарные умения и желание готовить у родителей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22" w:name="100324"/>
      <w:bookmarkEnd w:id="322"/>
      <w:r w:rsidRPr="003F6F52">
        <w:rPr>
          <w:rFonts w:ascii="Arial" w:eastAsia="Times New Roman" w:hAnsi="Arial" w:cs="Arial"/>
          <w:color w:val="000000"/>
          <w:sz w:val="23"/>
          <w:szCs w:val="23"/>
          <w:lang w:eastAsia="ru-RU"/>
        </w:rPr>
        <w:t>- Наличие знаний о правильном питании у самого ребенка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23" w:name="100325"/>
      <w:bookmarkEnd w:id="323"/>
      <w:r w:rsidRPr="003F6F52">
        <w:rPr>
          <w:rFonts w:ascii="Arial" w:eastAsia="Times New Roman" w:hAnsi="Arial" w:cs="Arial"/>
          <w:color w:val="000000"/>
          <w:sz w:val="23"/>
          <w:szCs w:val="23"/>
          <w:lang w:eastAsia="ru-RU"/>
        </w:rPr>
        <w:t>- Сформированность привычек в области питания у ребенка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24" w:name="100326"/>
      <w:bookmarkEnd w:id="324"/>
      <w:r w:rsidRPr="003F6F52">
        <w:rPr>
          <w:rFonts w:ascii="Arial" w:eastAsia="Times New Roman" w:hAnsi="Arial" w:cs="Arial"/>
          <w:color w:val="000000"/>
          <w:sz w:val="23"/>
          <w:szCs w:val="23"/>
          <w:lang w:eastAsia="ru-RU"/>
        </w:rPr>
        <w:t>- Понимание взрослыми важности и значимости правильного питания для здоровья ребенка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25" w:name="100327"/>
      <w:bookmarkEnd w:id="325"/>
      <w:r w:rsidRPr="003F6F52">
        <w:rPr>
          <w:rFonts w:ascii="Arial" w:eastAsia="Times New Roman" w:hAnsi="Arial" w:cs="Arial"/>
          <w:color w:val="000000"/>
          <w:sz w:val="23"/>
          <w:szCs w:val="23"/>
          <w:lang w:eastAsia="ru-RU"/>
        </w:rPr>
        <w:t>3. Какие проблемы, связанные с питанием ребенка, у Вас возникают?</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26" w:name="100328"/>
      <w:bookmarkEnd w:id="326"/>
      <w:r w:rsidRPr="003F6F52">
        <w:rPr>
          <w:rFonts w:ascii="Arial" w:eastAsia="Times New Roman" w:hAnsi="Arial" w:cs="Arial"/>
          <w:color w:val="000000"/>
          <w:sz w:val="23"/>
          <w:szCs w:val="23"/>
          <w:lang w:eastAsia="ru-RU"/>
        </w:rPr>
        <w:t>- Нехватка времени для приготовления пищи дома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27" w:name="100329"/>
      <w:bookmarkEnd w:id="327"/>
      <w:r w:rsidRPr="003F6F52">
        <w:rPr>
          <w:rFonts w:ascii="Arial" w:eastAsia="Times New Roman" w:hAnsi="Arial" w:cs="Arial"/>
          <w:color w:val="000000"/>
          <w:sz w:val="23"/>
          <w:szCs w:val="23"/>
          <w:lang w:eastAsia="ru-RU"/>
        </w:rPr>
        <w:t>- Недостаток знаний о том, каким должно быть питание ребенка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28" w:name="100330"/>
      <w:bookmarkEnd w:id="328"/>
      <w:r w:rsidRPr="003F6F52">
        <w:rPr>
          <w:rFonts w:ascii="Arial" w:eastAsia="Times New Roman" w:hAnsi="Arial" w:cs="Arial"/>
          <w:color w:val="000000"/>
          <w:sz w:val="23"/>
          <w:szCs w:val="23"/>
          <w:lang w:eastAsia="ru-RU"/>
        </w:rPr>
        <w:t>- Нет условий для того, чтобы контролировать питание ребенка в течение дня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29" w:name="100331"/>
      <w:bookmarkEnd w:id="329"/>
      <w:r w:rsidRPr="003F6F52">
        <w:rPr>
          <w:rFonts w:ascii="Arial" w:eastAsia="Times New Roman" w:hAnsi="Arial" w:cs="Arial"/>
          <w:color w:val="000000"/>
          <w:sz w:val="23"/>
          <w:szCs w:val="23"/>
          <w:lang w:eastAsia="ru-RU"/>
        </w:rPr>
        <w:t>- Недостаточно средств для того, чтобы обеспечить рациональное питание ребенка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30" w:name="100332"/>
      <w:bookmarkEnd w:id="330"/>
      <w:r w:rsidRPr="003F6F52">
        <w:rPr>
          <w:rFonts w:ascii="Arial" w:eastAsia="Times New Roman" w:hAnsi="Arial" w:cs="Arial"/>
          <w:color w:val="000000"/>
          <w:sz w:val="23"/>
          <w:szCs w:val="23"/>
          <w:lang w:eastAsia="ru-RU"/>
        </w:rPr>
        <w:t>- Невозможность организовать регулярное питание ребенка в течение дня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31" w:name="100333"/>
      <w:bookmarkEnd w:id="331"/>
      <w:r w:rsidRPr="003F6F52">
        <w:rPr>
          <w:rFonts w:ascii="Arial" w:eastAsia="Times New Roman" w:hAnsi="Arial" w:cs="Arial"/>
          <w:color w:val="000000"/>
          <w:sz w:val="23"/>
          <w:szCs w:val="23"/>
          <w:lang w:eastAsia="ru-RU"/>
        </w:rPr>
        <w:t>- Отсутствие единого понимания у всех членов семьи, каким должно быть правильное питание у ребенка (кто-то из взрослых разрешает есть сладости, кто-то запрещает и т.д.)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32" w:name="100334"/>
      <w:bookmarkEnd w:id="332"/>
      <w:r w:rsidRPr="003F6F52">
        <w:rPr>
          <w:rFonts w:ascii="Arial" w:eastAsia="Times New Roman" w:hAnsi="Arial" w:cs="Arial"/>
          <w:color w:val="000000"/>
          <w:sz w:val="23"/>
          <w:szCs w:val="23"/>
          <w:lang w:eastAsia="ru-RU"/>
        </w:rPr>
        <w:t>- Ребенок не соблюдает режим питания - ест тогда, когда захочет, ест менее 3 раз в день, заменяет основные приемы пищи перекусами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33" w:name="100335"/>
      <w:bookmarkEnd w:id="333"/>
      <w:r w:rsidRPr="003F6F52">
        <w:rPr>
          <w:rFonts w:ascii="Arial" w:eastAsia="Times New Roman" w:hAnsi="Arial" w:cs="Arial"/>
          <w:color w:val="000000"/>
          <w:sz w:val="23"/>
          <w:szCs w:val="23"/>
          <w:lang w:eastAsia="ru-RU"/>
        </w:rPr>
        <w:t>- Ребенок не умеет вести себя за столом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34" w:name="100336"/>
      <w:bookmarkEnd w:id="334"/>
      <w:r w:rsidRPr="003F6F52">
        <w:rPr>
          <w:rFonts w:ascii="Arial" w:eastAsia="Times New Roman" w:hAnsi="Arial" w:cs="Arial"/>
          <w:color w:val="000000"/>
          <w:sz w:val="23"/>
          <w:szCs w:val="23"/>
          <w:lang w:eastAsia="ru-RU"/>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35" w:name="100337"/>
      <w:bookmarkEnd w:id="335"/>
      <w:r w:rsidRPr="003F6F52">
        <w:rPr>
          <w:rFonts w:ascii="Arial" w:eastAsia="Times New Roman" w:hAnsi="Arial" w:cs="Arial"/>
          <w:color w:val="000000"/>
          <w:sz w:val="23"/>
          <w:szCs w:val="23"/>
          <w:lang w:eastAsia="ru-RU"/>
        </w:rPr>
        <w:t>- Ребенок отказывается от полезных продуктов и блюд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36" w:name="100338"/>
      <w:bookmarkEnd w:id="336"/>
      <w:r w:rsidRPr="003F6F52">
        <w:rPr>
          <w:rFonts w:ascii="Arial" w:eastAsia="Times New Roman" w:hAnsi="Arial" w:cs="Arial"/>
          <w:color w:val="000000"/>
          <w:sz w:val="23"/>
          <w:szCs w:val="23"/>
          <w:lang w:eastAsia="ru-RU"/>
        </w:rPr>
        <w:t>4. Какие привычки и правила поведения за столом сформированы у Вашего ребенка и как часто они проявляются?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37" w:name="100339"/>
      <w:bookmarkEnd w:id="337"/>
      <w:r w:rsidRPr="003F6F52">
        <w:rPr>
          <w:rFonts w:ascii="Arial" w:eastAsia="Times New Roman" w:hAnsi="Arial" w:cs="Arial"/>
          <w:color w:val="000000"/>
          <w:sz w:val="23"/>
          <w:szCs w:val="23"/>
          <w:lang w:eastAsia="ru-RU"/>
        </w:rPr>
        <w:t>- Ест в одно и то же время - не нужно заставлять вовремя позавтракать, пообедать и т.д.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38" w:name="100340"/>
      <w:bookmarkEnd w:id="338"/>
      <w:r w:rsidRPr="003F6F52">
        <w:rPr>
          <w:rFonts w:ascii="Arial" w:eastAsia="Times New Roman" w:hAnsi="Arial" w:cs="Arial"/>
          <w:color w:val="000000"/>
          <w:sz w:val="23"/>
          <w:szCs w:val="23"/>
          <w:lang w:eastAsia="ru-RU"/>
        </w:rPr>
        <w:t>- Моет руки перед едой без напоминаний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39" w:name="100341"/>
      <w:bookmarkEnd w:id="339"/>
      <w:r w:rsidRPr="003F6F52">
        <w:rPr>
          <w:rFonts w:ascii="Arial" w:eastAsia="Times New Roman" w:hAnsi="Arial" w:cs="Arial"/>
          <w:color w:val="000000"/>
          <w:sz w:val="23"/>
          <w:szCs w:val="23"/>
          <w:lang w:eastAsia="ru-RU"/>
        </w:rPr>
        <w:t>- Ест небольшими кусочками, не торопясь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40" w:name="100342"/>
      <w:bookmarkEnd w:id="340"/>
      <w:r w:rsidRPr="003F6F52">
        <w:rPr>
          <w:rFonts w:ascii="Arial" w:eastAsia="Times New Roman" w:hAnsi="Arial" w:cs="Arial"/>
          <w:color w:val="000000"/>
          <w:sz w:val="23"/>
          <w:szCs w:val="23"/>
          <w:lang w:eastAsia="ru-RU"/>
        </w:rPr>
        <w:t>- Использует салфетку во время еды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41" w:name="100343"/>
      <w:bookmarkEnd w:id="341"/>
      <w:r w:rsidRPr="003F6F52">
        <w:rPr>
          <w:rFonts w:ascii="Arial" w:eastAsia="Times New Roman" w:hAnsi="Arial" w:cs="Arial"/>
          <w:color w:val="000000"/>
          <w:sz w:val="23"/>
          <w:szCs w:val="23"/>
          <w:lang w:eastAsia="ru-RU"/>
        </w:rPr>
        <w:t>- Моет ягоды, фрукты, овощи перед тем, как их съесть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42" w:name="100344"/>
      <w:bookmarkEnd w:id="342"/>
      <w:r w:rsidRPr="003F6F52">
        <w:rPr>
          <w:rFonts w:ascii="Arial" w:eastAsia="Times New Roman" w:hAnsi="Arial" w:cs="Arial"/>
          <w:color w:val="000000"/>
          <w:sz w:val="23"/>
          <w:szCs w:val="23"/>
          <w:lang w:eastAsia="ru-RU"/>
        </w:rPr>
        <w:t>- Читает книгу во время еды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43" w:name="100345"/>
      <w:bookmarkEnd w:id="343"/>
      <w:r w:rsidRPr="003F6F52">
        <w:rPr>
          <w:rFonts w:ascii="Arial" w:eastAsia="Times New Roman" w:hAnsi="Arial" w:cs="Arial"/>
          <w:color w:val="000000"/>
          <w:sz w:val="23"/>
          <w:szCs w:val="23"/>
          <w:lang w:eastAsia="ru-RU"/>
        </w:rPr>
        <w:t>- Смотрит телевизор во время еды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44" w:name="100346"/>
      <w:bookmarkEnd w:id="344"/>
      <w:r w:rsidRPr="003F6F52">
        <w:rPr>
          <w:rFonts w:ascii="Arial" w:eastAsia="Times New Roman" w:hAnsi="Arial" w:cs="Arial"/>
          <w:color w:val="000000"/>
          <w:sz w:val="23"/>
          <w:szCs w:val="23"/>
          <w:lang w:eastAsia="ru-RU"/>
        </w:rPr>
        <w:t>- Ест быстро, глотает большие куски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45" w:name="100347"/>
      <w:bookmarkEnd w:id="345"/>
      <w:r w:rsidRPr="003F6F52">
        <w:rPr>
          <w:rFonts w:ascii="Arial" w:eastAsia="Times New Roman" w:hAnsi="Arial" w:cs="Arial"/>
          <w:color w:val="000000"/>
          <w:sz w:val="23"/>
          <w:szCs w:val="23"/>
          <w:lang w:eastAsia="ru-RU"/>
        </w:rPr>
        <w:t>5. Как часто Ваш ребенок употребляет следующие продукты, блюда и напитки:</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46" w:name="100348"/>
      <w:bookmarkEnd w:id="346"/>
      <w:r w:rsidRPr="003F6F52">
        <w:rPr>
          <w:rFonts w:ascii="Courier New" w:eastAsia="Times New Roman" w:hAnsi="Courier New" w:cs="Courier New"/>
          <w:color w:val="000000"/>
          <w:sz w:val="23"/>
          <w:szCs w:val="23"/>
          <w:lang w:eastAsia="ru-RU"/>
        </w:rPr>
        <w:t>│                                     │  Каждый  │Несколько│Реже 1 │Не ест│</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│или почти │  раз в  │раза в │совсем│</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  каждый  │ неделю  │неделю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   день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47" w:name="100349"/>
      <w:bookmarkEnd w:id="347"/>
      <w:r w:rsidRPr="003F6F52">
        <w:rPr>
          <w:rFonts w:ascii="Courier New" w:eastAsia="Times New Roman" w:hAnsi="Courier New" w:cs="Courier New"/>
          <w:color w:val="000000"/>
          <w:sz w:val="23"/>
          <w:szCs w:val="23"/>
          <w:lang w:eastAsia="ru-RU"/>
        </w:rPr>
        <w:t>│    ПРОДУКТЫ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lastRenderedPageBreak/>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48" w:name="100350"/>
      <w:bookmarkEnd w:id="348"/>
      <w:r w:rsidRPr="003F6F52">
        <w:rPr>
          <w:rFonts w:ascii="Courier New" w:eastAsia="Times New Roman" w:hAnsi="Courier New" w:cs="Courier New"/>
          <w:color w:val="000000"/>
          <w:sz w:val="23"/>
          <w:szCs w:val="23"/>
          <w:lang w:eastAsia="ru-RU"/>
        </w:rPr>
        <w:t>│1 Каши (любые каши, в том числе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│овсяная, гречневая, рисовая и др.)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49" w:name="100351"/>
      <w:bookmarkEnd w:id="349"/>
      <w:r w:rsidRPr="003F6F52">
        <w:rPr>
          <w:rFonts w:ascii="Courier New" w:eastAsia="Times New Roman" w:hAnsi="Courier New" w:cs="Courier New"/>
          <w:color w:val="000000"/>
          <w:sz w:val="23"/>
          <w:szCs w:val="23"/>
          <w:lang w:eastAsia="ru-RU"/>
        </w:rPr>
        <w:t>│2 Супы (любые)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50" w:name="100352"/>
      <w:bookmarkEnd w:id="350"/>
      <w:r w:rsidRPr="003F6F52">
        <w:rPr>
          <w:rFonts w:ascii="Courier New" w:eastAsia="Times New Roman" w:hAnsi="Courier New" w:cs="Courier New"/>
          <w:color w:val="000000"/>
          <w:sz w:val="23"/>
          <w:szCs w:val="23"/>
          <w:lang w:eastAsia="ru-RU"/>
        </w:rPr>
        <w:t>│3 Кисломолочные продукты (ряженка,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│кефир, йогурт и т.д.)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51" w:name="100353"/>
      <w:bookmarkEnd w:id="351"/>
      <w:r w:rsidRPr="003F6F52">
        <w:rPr>
          <w:rFonts w:ascii="Courier New" w:eastAsia="Times New Roman" w:hAnsi="Courier New" w:cs="Courier New"/>
          <w:color w:val="000000"/>
          <w:sz w:val="23"/>
          <w:szCs w:val="23"/>
          <w:lang w:eastAsia="ru-RU"/>
        </w:rPr>
        <w:t>│4 Творог/творожки, блюда из творога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52" w:name="100354"/>
      <w:bookmarkEnd w:id="352"/>
      <w:r w:rsidRPr="003F6F52">
        <w:rPr>
          <w:rFonts w:ascii="Courier New" w:eastAsia="Times New Roman" w:hAnsi="Courier New" w:cs="Courier New"/>
          <w:color w:val="000000"/>
          <w:sz w:val="23"/>
          <w:szCs w:val="23"/>
          <w:lang w:eastAsia="ru-RU"/>
        </w:rPr>
        <w:t>│5 Свежие фрукты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53" w:name="100355"/>
      <w:bookmarkEnd w:id="353"/>
      <w:r w:rsidRPr="003F6F52">
        <w:rPr>
          <w:rFonts w:ascii="Courier New" w:eastAsia="Times New Roman" w:hAnsi="Courier New" w:cs="Courier New"/>
          <w:color w:val="000000"/>
          <w:sz w:val="23"/>
          <w:szCs w:val="23"/>
          <w:lang w:eastAsia="ru-RU"/>
        </w:rPr>
        <w:t>│6 Свежие овощи и салаты из свежих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│овощей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54" w:name="100356"/>
      <w:bookmarkEnd w:id="354"/>
      <w:r w:rsidRPr="003F6F52">
        <w:rPr>
          <w:rFonts w:ascii="Courier New" w:eastAsia="Times New Roman" w:hAnsi="Courier New" w:cs="Courier New"/>
          <w:color w:val="000000"/>
          <w:sz w:val="23"/>
          <w:szCs w:val="23"/>
          <w:lang w:eastAsia="ru-RU"/>
        </w:rPr>
        <w:t>│7 Хлеб, булка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55" w:name="100357"/>
      <w:bookmarkEnd w:id="355"/>
      <w:r w:rsidRPr="003F6F52">
        <w:rPr>
          <w:rFonts w:ascii="Courier New" w:eastAsia="Times New Roman" w:hAnsi="Courier New" w:cs="Courier New"/>
          <w:color w:val="000000"/>
          <w:sz w:val="23"/>
          <w:szCs w:val="23"/>
          <w:lang w:eastAsia="ru-RU"/>
        </w:rPr>
        <w:t>│8 Мясные блюда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56" w:name="100358"/>
      <w:bookmarkEnd w:id="356"/>
      <w:r w:rsidRPr="003F6F52">
        <w:rPr>
          <w:rFonts w:ascii="Courier New" w:eastAsia="Times New Roman" w:hAnsi="Courier New" w:cs="Courier New"/>
          <w:color w:val="000000"/>
          <w:sz w:val="23"/>
          <w:szCs w:val="23"/>
          <w:lang w:eastAsia="ru-RU"/>
        </w:rPr>
        <w:t>│9 Рыбные блюда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57" w:name="100359"/>
      <w:bookmarkEnd w:id="357"/>
      <w:r w:rsidRPr="003F6F52">
        <w:rPr>
          <w:rFonts w:ascii="Courier New" w:eastAsia="Times New Roman" w:hAnsi="Courier New" w:cs="Courier New"/>
          <w:color w:val="000000"/>
          <w:sz w:val="23"/>
          <w:szCs w:val="23"/>
          <w:lang w:eastAsia="ru-RU"/>
        </w:rPr>
        <w:t>│10 Яйца и блюда из яиц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58" w:name="100360"/>
      <w:bookmarkEnd w:id="358"/>
      <w:r w:rsidRPr="003F6F52">
        <w:rPr>
          <w:rFonts w:ascii="Courier New" w:eastAsia="Times New Roman" w:hAnsi="Courier New" w:cs="Courier New"/>
          <w:color w:val="000000"/>
          <w:sz w:val="23"/>
          <w:szCs w:val="23"/>
          <w:lang w:eastAsia="ru-RU"/>
        </w:rPr>
        <w:t>│11 Колбаса/сосиски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59" w:name="100361"/>
      <w:bookmarkEnd w:id="359"/>
      <w:r w:rsidRPr="003F6F52">
        <w:rPr>
          <w:rFonts w:ascii="Courier New" w:eastAsia="Times New Roman" w:hAnsi="Courier New" w:cs="Courier New"/>
          <w:color w:val="000000"/>
          <w:sz w:val="23"/>
          <w:szCs w:val="23"/>
          <w:lang w:eastAsia="ru-RU"/>
        </w:rPr>
        <w:t>│12 Чипсы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60" w:name="100362"/>
      <w:bookmarkEnd w:id="360"/>
      <w:r w:rsidRPr="003F6F52">
        <w:rPr>
          <w:rFonts w:ascii="Courier New" w:eastAsia="Times New Roman" w:hAnsi="Courier New" w:cs="Courier New"/>
          <w:color w:val="000000"/>
          <w:sz w:val="23"/>
          <w:szCs w:val="23"/>
          <w:lang w:eastAsia="ru-RU"/>
        </w:rPr>
        <w:t>│13 Сухарики в пакетиках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61" w:name="100363"/>
      <w:bookmarkEnd w:id="361"/>
      <w:r w:rsidRPr="003F6F52">
        <w:rPr>
          <w:rFonts w:ascii="Courier New" w:eastAsia="Times New Roman" w:hAnsi="Courier New" w:cs="Courier New"/>
          <w:color w:val="000000"/>
          <w:sz w:val="23"/>
          <w:szCs w:val="23"/>
          <w:lang w:eastAsia="ru-RU"/>
        </w:rPr>
        <w:t>│14 Чизбургеры/бутерброды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62" w:name="100364"/>
      <w:bookmarkEnd w:id="362"/>
      <w:r w:rsidRPr="003F6F52">
        <w:rPr>
          <w:rFonts w:ascii="Courier New" w:eastAsia="Times New Roman" w:hAnsi="Courier New" w:cs="Courier New"/>
          <w:color w:val="000000"/>
          <w:sz w:val="23"/>
          <w:szCs w:val="23"/>
          <w:lang w:eastAsia="ru-RU"/>
        </w:rPr>
        <w:t>│15 Леденцы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63" w:name="100365"/>
      <w:bookmarkEnd w:id="363"/>
      <w:r w:rsidRPr="003F6F52">
        <w:rPr>
          <w:rFonts w:ascii="Courier New" w:eastAsia="Times New Roman" w:hAnsi="Courier New" w:cs="Courier New"/>
          <w:color w:val="000000"/>
          <w:sz w:val="23"/>
          <w:szCs w:val="23"/>
          <w:lang w:eastAsia="ru-RU"/>
        </w:rPr>
        <w:t>│16 Шоколад, конфеты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64" w:name="100366"/>
      <w:bookmarkEnd w:id="364"/>
      <w:r w:rsidRPr="003F6F52">
        <w:rPr>
          <w:rFonts w:ascii="Courier New" w:eastAsia="Times New Roman" w:hAnsi="Courier New" w:cs="Courier New"/>
          <w:color w:val="000000"/>
          <w:sz w:val="23"/>
          <w:szCs w:val="23"/>
          <w:lang w:eastAsia="ru-RU"/>
        </w:rPr>
        <w:t>│17 Пирожные/торты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65" w:name="100367"/>
      <w:bookmarkEnd w:id="365"/>
      <w:r w:rsidRPr="003F6F52">
        <w:rPr>
          <w:rFonts w:ascii="Courier New" w:eastAsia="Times New Roman" w:hAnsi="Courier New" w:cs="Courier New"/>
          <w:color w:val="000000"/>
          <w:sz w:val="23"/>
          <w:szCs w:val="23"/>
          <w:lang w:eastAsia="ru-RU"/>
        </w:rPr>
        <w:t>│    НАПИТКИ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66" w:name="100368"/>
      <w:bookmarkEnd w:id="366"/>
      <w:r w:rsidRPr="003F6F52">
        <w:rPr>
          <w:rFonts w:ascii="Courier New" w:eastAsia="Times New Roman" w:hAnsi="Courier New" w:cs="Courier New"/>
          <w:color w:val="000000"/>
          <w:sz w:val="23"/>
          <w:szCs w:val="23"/>
          <w:lang w:eastAsia="ru-RU"/>
        </w:rPr>
        <w:t>│18 Молоко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67" w:name="100369"/>
      <w:bookmarkEnd w:id="367"/>
      <w:r w:rsidRPr="003F6F52">
        <w:rPr>
          <w:rFonts w:ascii="Courier New" w:eastAsia="Times New Roman" w:hAnsi="Courier New" w:cs="Courier New"/>
          <w:color w:val="000000"/>
          <w:sz w:val="23"/>
          <w:szCs w:val="23"/>
          <w:lang w:eastAsia="ru-RU"/>
        </w:rPr>
        <w:t>│19 Какао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68" w:name="100370"/>
      <w:bookmarkEnd w:id="368"/>
      <w:r w:rsidRPr="003F6F52">
        <w:rPr>
          <w:rFonts w:ascii="Courier New" w:eastAsia="Times New Roman" w:hAnsi="Courier New" w:cs="Courier New"/>
          <w:color w:val="000000"/>
          <w:sz w:val="23"/>
          <w:szCs w:val="23"/>
          <w:lang w:eastAsia="ru-RU"/>
        </w:rPr>
        <w:t>│20 Сок/морс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69" w:name="100371"/>
      <w:bookmarkEnd w:id="369"/>
      <w:r w:rsidRPr="003F6F52">
        <w:rPr>
          <w:rFonts w:ascii="Courier New" w:eastAsia="Times New Roman" w:hAnsi="Courier New" w:cs="Courier New"/>
          <w:color w:val="000000"/>
          <w:sz w:val="23"/>
          <w:szCs w:val="23"/>
          <w:lang w:eastAsia="ru-RU"/>
        </w:rPr>
        <w:t>│21 Компот/кисель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70" w:name="100372"/>
      <w:bookmarkEnd w:id="370"/>
      <w:r w:rsidRPr="003F6F52">
        <w:rPr>
          <w:rFonts w:ascii="Courier New" w:eastAsia="Times New Roman" w:hAnsi="Courier New" w:cs="Courier New"/>
          <w:color w:val="000000"/>
          <w:sz w:val="23"/>
          <w:szCs w:val="23"/>
          <w:lang w:eastAsia="ru-RU"/>
        </w:rPr>
        <w:t>│22 Сладкая газированная вода (пепси-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│кола и т.п.)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71" w:name="100373"/>
      <w:bookmarkEnd w:id="371"/>
      <w:r w:rsidRPr="003F6F52">
        <w:rPr>
          <w:rFonts w:ascii="Courier New" w:eastAsia="Times New Roman" w:hAnsi="Courier New" w:cs="Courier New"/>
          <w:color w:val="000000"/>
          <w:sz w:val="23"/>
          <w:szCs w:val="23"/>
          <w:lang w:eastAsia="ru-RU"/>
        </w:rPr>
        <w:t>│23 Минеральная вода                  │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72" w:name="100374"/>
      <w:bookmarkEnd w:id="372"/>
      <w:r w:rsidRPr="003F6F52">
        <w:rPr>
          <w:rFonts w:ascii="Arial" w:eastAsia="Times New Roman" w:hAnsi="Arial" w:cs="Arial"/>
          <w:color w:val="000000"/>
          <w:sz w:val="23"/>
          <w:szCs w:val="23"/>
          <w:lang w:eastAsia="ru-RU"/>
        </w:rPr>
        <w:t>6. Какие основные приемы пищи присутствуют в режиме дня Вашего ребенка, в том числе считая приемы пищи в школе?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73" w:name="100375"/>
      <w:bookmarkEnd w:id="373"/>
      <w:r w:rsidRPr="003F6F52">
        <w:rPr>
          <w:rFonts w:ascii="Arial" w:eastAsia="Times New Roman" w:hAnsi="Arial" w:cs="Arial"/>
          <w:color w:val="000000"/>
          <w:sz w:val="23"/>
          <w:szCs w:val="23"/>
          <w:lang w:eastAsia="ru-RU"/>
        </w:rPr>
        <w:lastRenderedPageBreak/>
        <w:t>- Завтрак</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74" w:name="100376"/>
      <w:bookmarkEnd w:id="374"/>
      <w:r w:rsidRPr="003F6F52">
        <w:rPr>
          <w:rFonts w:ascii="Arial" w:eastAsia="Times New Roman" w:hAnsi="Arial" w:cs="Arial"/>
          <w:color w:val="000000"/>
          <w:sz w:val="23"/>
          <w:szCs w:val="23"/>
          <w:lang w:eastAsia="ru-RU"/>
        </w:rPr>
        <w:t>- Второй завтрак</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75" w:name="100377"/>
      <w:bookmarkEnd w:id="375"/>
      <w:r w:rsidRPr="003F6F52">
        <w:rPr>
          <w:rFonts w:ascii="Arial" w:eastAsia="Times New Roman" w:hAnsi="Arial" w:cs="Arial"/>
          <w:color w:val="000000"/>
          <w:sz w:val="23"/>
          <w:szCs w:val="23"/>
          <w:lang w:eastAsia="ru-RU"/>
        </w:rPr>
        <w:t>- Обед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76" w:name="100378"/>
      <w:bookmarkEnd w:id="376"/>
      <w:r w:rsidRPr="003F6F52">
        <w:rPr>
          <w:rFonts w:ascii="Arial" w:eastAsia="Times New Roman" w:hAnsi="Arial" w:cs="Arial"/>
          <w:color w:val="000000"/>
          <w:sz w:val="23"/>
          <w:szCs w:val="23"/>
          <w:lang w:eastAsia="ru-RU"/>
        </w:rPr>
        <w:t>- Полдник</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77" w:name="100379"/>
      <w:bookmarkEnd w:id="377"/>
      <w:r w:rsidRPr="003F6F52">
        <w:rPr>
          <w:rFonts w:ascii="Arial" w:eastAsia="Times New Roman" w:hAnsi="Arial" w:cs="Arial"/>
          <w:color w:val="000000"/>
          <w:sz w:val="23"/>
          <w:szCs w:val="23"/>
          <w:lang w:eastAsia="ru-RU"/>
        </w:rPr>
        <w:t>- Ужин</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78" w:name="100380"/>
      <w:bookmarkEnd w:id="378"/>
      <w:r w:rsidRPr="003F6F52">
        <w:rPr>
          <w:rFonts w:ascii="Arial" w:eastAsia="Times New Roman" w:hAnsi="Arial" w:cs="Arial"/>
          <w:color w:val="000000"/>
          <w:sz w:val="23"/>
          <w:szCs w:val="23"/>
          <w:lang w:eastAsia="ru-RU"/>
        </w:rPr>
        <w:t>7. Можно ли сказать, что Ваш ребенок обычно питается в одно и то же время в будние дни?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79" w:name="100381"/>
      <w:bookmarkEnd w:id="379"/>
      <w:r w:rsidRPr="003F6F52">
        <w:rPr>
          <w:rFonts w:ascii="Arial" w:eastAsia="Times New Roman" w:hAnsi="Arial" w:cs="Arial"/>
          <w:color w:val="000000"/>
          <w:sz w:val="23"/>
          <w:szCs w:val="23"/>
          <w:lang w:eastAsia="ru-RU"/>
        </w:rPr>
        <w:t>- Да, ребенок питается в одно и то же время всегда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80" w:name="100382"/>
      <w:bookmarkEnd w:id="380"/>
      <w:r w:rsidRPr="003F6F52">
        <w:rPr>
          <w:rFonts w:ascii="Arial" w:eastAsia="Times New Roman" w:hAnsi="Arial" w:cs="Arial"/>
          <w:color w:val="000000"/>
          <w:sz w:val="23"/>
          <w:szCs w:val="23"/>
          <w:lang w:eastAsia="ru-RU"/>
        </w:rPr>
        <w:t>- Да, почти всегда питается в одно и то же время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81" w:name="100383"/>
      <w:bookmarkEnd w:id="381"/>
      <w:r w:rsidRPr="003F6F52">
        <w:rPr>
          <w:rFonts w:ascii="Arial" w:eastAsia="Times New Roman" w:hAnsi="Arial" w:cs="Arial"/>
          <w:color w:val="000000"/>
          <w:sz w:val="23"/>
          <w:szCs w:val="23"/>
          <w:lang w:eastAsia="ru-RU"/>
        </w:rPr>
        <w:t>- Нет, ребенок питается в разное время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82" w:name="100384"/>
      <w:bookmarkEnd w:id="382"/>
      <w:r w:rsidRPr="003F6F52">
        <w:rPr>
          <w:rFonts w:ascii="Arial" w:eastAsia="Times New Roman" w:hAnsi="Arial" w:cs="Arial"/>
          <w:color w:val="000000"/>
          <w:sz w:val="23"/>
          <w:szCs w:val="23"/>
          <w:lang w:eastAsia="ru-RU"/>
        </w:rPr>
        <w:t>8. Как Вы оцениваете необходимость обучения Вашего ребенка правильному питанию в школе?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83" w:name="100385"/>
      <w:bookmarkEnd w:id="383"/>
      <w:r w:rsidRPr="003F6F52">
        <w:rPr>
          <w:rFonts w:ascii="Arial" w:eastAsia="Times New Roman" w:hAnsi="Arial" w:cs="Arial"/>
          <w:color w:val="000000"/>
          <w:sz w:val="23"/>
          <w:szCs w:val="23"/>
          <w:lang w:eastAsia="ru-RU"/>
        </w:rPr>
        <w:t>- Это нужно</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84" w:name="100386"/>
      <w:bookmarkEnd w:id="384"/>
      <w:r w:rsidRPr="003F6F52">
        <w:rPr>
          <w:rFonts w:ascii="Arial" w:eastAsia="Times New Roman" w:hAnsi="Arial" w:cs="Arial"/>
          <w:color w:val="000000"/>
          <w:sz w:val="23"/>
          <w:szCs w:val="23"/>
          <w:lang w:eastAsia="ru-RU"/>
        </w:rPr>
        <w:t>- Это скорее нужно</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85" w:name="100387"/>
      <w:bookmarkEnd w:id="385"/>
      <w:r w:rsidRPr="003F6F52">
        <w:rPr>
          <w:rFonts w:ascii="Arial" w:eastAsia="Times New Roman" w:hAnsi="Arial" w:cs="Arial"/>
          <w:color w:val="000000"/>
          <w:sz w:val="23"/>
          <w:szCs w:val="23"/>
          <w:lang w:eastAsia="ru-RU"/>
        </w:rPr>
        <w:t>- Это скорее не нужно, чем нужно</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86" w:name="100388"/>
      <w:bookmarkEnd w:id="386"/>
      <w:r w:rsidRPr="003F6F52">
        <w:rPr>
          <w:rFonts w:ascii="Arial" w:eastAsia="Times New Roman" w:hAnsi="Arial" w:cs="Arial"/>
          <w:color w:val="000000"/>
          <w:sz w:val="23"/>
          <w:szCs w:val="23"/>
          <w:lang w:eastAsia="ru-RU"/>
        </w:rPr>
        <w:t>- Это не нужно</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87" w:name="100389"/>
      <w:bookmarkEnd w:id="387"/>
      <w:r w:rsidRPr="003F6F52">
        <w:rPr>
          <w:rFonts w:ascii="Arial" w:eastAsia="Times New Roman" w:hAnsi="Arial" w:cs="Arial"/>
          <w:color w:val="000000"/>
          <w:sz w:val="23"/>
          <w:szCs w:val="23"/>
          <w:lang w:eastAsia="ru-RU"/>
        </w:rPr>
        <w:t>9. Как Вы оцениваете возможные результаты обучения ребенка правильному питанию в школе?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88" w:name="100390"/>
      <w:bookmarkEnd w:id="388"/>
      <w:r w:rsidRPr="003F6F52">
        <w:rPr>
          <w:rFonts w:ascii="Arial" w:eastAsia="Times New Roman" w:hAnsi="Arial" w:cs="Arial"/>
          <w:color w:val="000000"/>
          <w:sz w:val="23"/>
          <w:szCs w:val="23"/>
          <w:lang w:eastAsia="ru-RU"/>
        </w:rPr>
        <w:t>- Это поможет мне в организации правильного питания моего ребенка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89" w:name="100391"/>
      <w:bookmarkEnd w:id="389"/>
      <w:r w:rsidRPr="003F6F52">
        <w:rPr>
          <w:rFonts w:ascii="Arial" w:eastAsia="Times New Roman" w:hAnsi="Arial" w:cs="Arial"/>
          <w:color w:val="000000"/>
          <w:sz w:val="23"/>
          <w:szCs w:val="23"/>
          <w:lang w:eastAsia="ru-RU"/>
        </w:rPr>
        <w:t>- Это скорее поможет мне организовать правильное питание для моего ребенка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90" w:name="100392"/>
      <w:bookmarkEnd w:id="390"/>
      <w:r w:rsidRPr="003F6F52">
        <w:rPr>
          <w:rFonts w:ascii="Arial" w:eastAsia="Times New Roman" w:hAnsi="Arial" w:cs="Arial"/>
          <w:color w:val="000000"/>
          <w:sz w:val="23"/>
          <w:szCs w:val="23"/>
          <w:lang w:eastAsia="ru-RU"/>
        </w:rPr>
        <w:t>- Это вряд ли поможет мне организовать правильное питание моего ребенка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91" w:name="100393"/>
      <w:bookmarkEnd w:id="391"/>
      <w:r w:rsidRPr="003F6F52">
        <w:rPr>
          <w:rFonts w:ascii="Arial" w:eastAsia="Times New Roman" w:hAnsi="Arial" w:cs="Arial"/>
          <w:color w:val="000000"/>
          <w:sz w:val="23"/>
          <w:szCs w:val="23"/>
          <w:lang w:eastAsia="ru-RU"/>
        </w:rPr>
        <w:t>- Это не поможет мне в организации правильного питания моего ребенка</w:t>
      </w:r>
    </w:p>
    <w:p w:rsidR="003F6F52" w:rsidRPr="003F6F52" w:rsidRDefault="003F6F52" w:rsidP="003F6F52">
      <w:pPr>
        <w:spacing w:after="0" w:line="330" w:lineRule="atLeast"/>
        <w:jc w:val="right"/>
        <w:textAlignment w:val="baseline"/>
        <w:rPr>
          <w:rFonts w:ascii="Arial" w:eastAsia="Times New Roman" w:hAnsi="Arial" w:cs="Arial"/>
          <w:color w:val="000000"/>
          <w:sz w:val="23"/>
          <w:szCs w:val="23"/>
          <w:lang w:eastAsia="ru-RU"/>
        </w:rPr>
      </w:pPr>
      <w:bookmarkStart w:id="392" w:name="100394"/>
      <w:bookmarkEnd w:id="392"/>
      <w:r w:rsidRPr="003F6F52">
        <w:rPr>
          <w:rFonts w:ascii="Arial" w:eastAsia="Times New Roman" w:hAnsi="Arial" w:cs="Arial"/>
          <w:color w:val="000000"/>
          <w:sz w:val="23"/>
          <w:szCs w:val="23"/>
          <w:lang w:eastAsia="ru-RU"/>
        </w:rPr>
        <w:t>Анкета для детей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93" w:name="100395"/>
      <w:bookmarkEnd w:id="393"/>
      <w:r w:rsidRPr="003F6F52">
        <w:rPr>
          <w:rFonts w:ascii="Arial" w:eastAsia="Times New Roman" w:hAnsi="Arial" w:cs="Arial"/>
          <w:color w:val="000000"/>
          <w:sz w:val="23"/>
          <w:szCs w:val="23"/>
          <w:lang w:eastAsia="ru-RU"/>
        </w:rPr>
        <w:t>1. Как ты считаешь, что нужно делать для того, чтобы вырасти сильным, здоровым и крепким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94" w:name="100396"/>
      <w:bookmarkEnd w:id="394"/>
      <w:r w:rsidRPr="003F6F52">
        <w:rPr>
          <w:rFonts w:ascii="Arial" w:eastAsia="Times New Roman" w:hAnsi="Arial" w:cs="Arial"/>
          <w:color w:val="000000"/>
          <w:sz w:val="23"/>
          <w:szCs w:val="23"/>
          <w:lang w:eastAsia="ru-RU"/>
        </w:rPr>
        <w:t>2. Какие продукты или блюда ты любишь больше всего</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95" w:name="100397"/>
      <w:bookmarkEnd w:id="395"/>
      <w:r w:rsidRPr="003F6F52">
        <w:rPr>
          <w:rFonts w:ascii="Arial" w:eastAsia="Times New Roman" w:hAnsi="Arial" w:cs="Arial"/>
          <w:color w:val="000000"/>
          <w:sz w:val="23"/>
          <w:szCs w:val="23"/>
          <w:lang w:eastAsia="ru-RU"/>
        </w:rPr>
        <w:t>3. Назови 5 - 7 своих любимых продуктов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96" w:name="100398"/>
      <w:bookmarkEnd w:id="396"/>
      <w:r w:rsidRPr="003F6F52">
        <w:rPr>
          <w:rFonts w:ascii="Arial" w:eastAsia="Times New Roman" w:hAnsi="Arial" w:cs="Arial"/>
          <w:color w:val="000000"/>
          <w:sz w:val="23"/>
          <w:szCs w:val="23"/>
          <w:lang w:eastAsia="ru-RU"/>
        </w:rPr>
        <w:t>4. Как ты считаешь, сколько раз в день нужно есть?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97" w:name="100399"/>
      <w:bookmarkEnd w:id="397"/>
      <w:r w:rsidRPr="003F6F52">
        <w:rPr>
          <w:rFonts w:ascii="Arial" w:eastAsia="Times New Roman" w:hAnsi="Arial" w:cs="Arial"/>
          <w:color w:val="000000"/>
          <w:sz w:val="23"/>
          <w:szCs w:val="23"/>
          <w:lang w:eastAsia="ru-RU"/>
        </w:rPr>
        <w:t>5. Какие основные приемы пищи ты знаешь?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398" w:name="100400"/>
      <w:bookmarkEnd w:id="398"/>
      <w:r w:rsidRPr="003F6F52">
        <w:rPr>
          <w:rFonts w:ascii="Arial" w:eastAsia="Times New Roman" w:hAnsi="Arial" w:cs="Arial"/>
          <w:color w:val="000000"/>
          <w:sz w:val="23"/>
          <w:szCs w:val="23"/>
          <w:lang w:eastAsia="ru-RU"/>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399" w:name="100401"/>
      <w:bookmarkEnd w:id="399"/>
      <w:r w:rsidRPr="003F6F52">
        <w:rPr>
          <w:rFonts w:ascii="Courier New" w:eastAsia="Times New Roman" w:hAnsi="Courier New" w:cs="Courier New"/>
          <w:color w:val="000000"/>
          <w:sz w:val="23"/>
          <w:szCs w:val="23"/>
          <w:lang w:eastAsia="ru-RU"/>
        </w:rPr>
        <w:t xml:space="preserve">    Фрукты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00" w:name="100402"/>
      <w:bookmarkEnd w:id="400"/>
      <w:r w:rsidRPr="003F6F52">
        <w:rPr>
          <w:rFonts w:ascii="Courier New" w:eastAsia="Times New Roman" w:hAnsi="Courier New" w:cs="Courier New"/>
          <w:color w:val="000000"/>
          <w:sz w:val="23"/>
          <w:szCs w:val="23"/>
          <w:lang w:eastAsia="ru-RU"/>
        </w:rPr>
        <w:t xml:space="preserve">    Орехи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01" w:name="100403"/>
      <w:bookmarkEnd w:id="401"/>
      <w:r w:rsidRPr="003F6F52">
        <w:rPr>
          <w:rFonts w:ascii="Courier New" w:eastAsia="Times New Roman" w:hAnsi="Courier New" w:cs="Courier New"/>
          <w:color w:val="000000"/>
          <w:sz w:val="23"/>
          <w:szCs w:val="23"/>
          <w:lang w:eastAsia="ru-RU"/>
        </w:rPr>
        <w:t xml:space="preserve">    Бутерброды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02" w:name="100404"/>
      <w:bookmarkEnd w:id="402"/>
      <w:r w:rsidRPr="003F6F52">
        <w:rPr>
          <w:rFonts w:ascii="Courier New" w:eastAsia="Times New Roman" w:hAnsi="Courier New" w:cs="Courier New"/>
          <w:color w:val="000000"/>
          <w:sz w:val="23"/>
          <w:szCs w:val="23"/>
          <w:lang w:eastAsia="ru-RU"/>
        </w:rPr>
        <w:t xml:space="preserve">    Чипсы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03" w:name="100405"/>
      <w:bookmarkEnd w:id="403"/>
      <w:r w:rsidRPr="003F6F52">
        <w:rPr>
          <w:rFonts w:ascii="Courier New" w:eastAsia="Times New Roman" w:hAnsi="Courier New" w:cs="Courier New"/>
          <w:color w:val="000000"/>
          <w:sz w:val="23"/>
          <w:szCs w:val="23"/>
          <w:lang w:eastAsia="ru-RU"/>
        </w:rPr>
        <w:t xml:space="preserve">    Шоколад/конфеты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04" w:name="100406"/>
      <w:bookmarkEnd w:id="404"/>
      <w:r w:rsidRPr="003F6F52">
        <w:rPr>
          <w:rFonts w:ascii="Courier New" w:eastAsia="Times New Roman" w:hAnsi="Courier New" w:cs="Courier New"/>
          <w:color w:val="000000"/>
          <w:sz w:val="23"/>
          <w:szCs w:val="23"/>
          <w:lang w:eastAsia="ru-RU"/>
        </w:rPr>
        <w:t xml:space="preserve">    Булочки/пирожки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05" w:name="100407"/>
      <w:bookmarkEnd w:id="405"/>
      <w:r w:rsidRPr="003F6F52">
        <w:rPr>
          <w:rFonts w:ascii="Courier New" w:eastAsia="Times New Roman" w:hAnsi="Courier New" w:cs="Courier New"/>
          <w:color w:val="000000"/>
          <w:sz w:val="23"/>
          <w:szCs w:val="23"/>
          <w:lang w:eastAsia="ru-RU"/>
        </w:rPr>
        <w:t xml:space="preserve">    Печенье/сушки/пряники/вафли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06" w:name="100408"/>
      <w:bookmarkEnd w:id="406"/>
      <w:r w:rsidRPr="003F6F52">
        <w:rPr>
          <w:rFonts w:ascii="Courier New" w:eastAsia="Times New Roman" w:hAnsi="Courier New" w:cs="Courier New"/>
          <w:color w:val="000000"/>
          <w:sz w:val="23"/>
          <w:szCs w:val="23"/>
          <w:lang w:eastAsia="ru-RU"/>
        </w:rPr>
        <w:t xml:space="preserve">    Другие сладости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07" w:name="100409"/>
      <w:bookmarkEnd w:id="407"/>
      <w:r w:rsidRPr="003F6F52">
        <w:rPr>
          <w:rFonts w:ascii="Courier New" w:eastAsia="Times New Roman" w:hAnsi="Courier New" w:cs="Courier New"/>
          <w:color w:val="000000"/>
          <w:sz w:val="23"/>
          <w:szCs w:val="23"/>
          <w:lang w:eastAsia="ru-RU"/>
        </w:rPr>
        <w:t xml:space="preserve">    Другое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08" w:name="100410"/>
      <w:bookmarkEnd w:id="408"/>
      <w:r w:rsidRPr="003F6F52">
        <w:rPr>
          <w:rFonts w:ascii="Arial" w:eastAsia="Times New Roman" w:hAnsi="Arial" w:cs="Arial"/>
          <w:color w:val="000000"/>
          <w:sz w:val="23"/>
          <w:szCs w:val="23"/>
          <w:lang w:eastAsia="ru-RU"/>
        </w:rPr>
        <w:t>7. Что бы ты посоветовал сделать своему однокласснику после обеда?</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09" w:name="100411"/>
      <w:bookmarkEnd w:id="409"/>
      <w:r w:rsidRPr="003F6F52">
        <w:rPr>
          <w:rFonts w:ascii="Courier New" w:eastAsia="Times New Roman" w:hAnsi="Courier New" w:cs="Courier New"/>
          <w:color w:val="000000"/>
          <w:sz w:val="23"/>
          <w:szCs w:val="23"/>
          <w:lang w:eastAsia="ru-RU"/>
        </w:rPr>
        <w:t xml:space="preserve">    Побегать, попрыгать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10" w:name="100412"/>
      <w:bookmarkEnd w:id="410"/>
      <w:r w:rsidRPr="003F6F52">
        <w:rPr>
          <w:rFonts w:ascii="Courier New" w:eastAsia="Times New Roman" w:hAnsi="Courier New" w:cs="Courier New"/>
          <w:color w:val="000000"/>
          <w:sz w:val="23"/>
          <w:szCs w:val="23"/>
          <w:lang w:eastAsia="ru-RU"/>
        </w:rPr>
        <w:t xml:space="preserve">    Поиграть в подвижные игры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11" w:name="100413"/>
      <w:bookmarkEnd w:id="411"/>
      <w:r w:rsidRPr="003F6F52">
        <w:rPr>
          <w:rFonts w:ascii="Courier New" w:eastAsia="Times New Roman" w:hAnsi="Courier New" w:cs="Courier New"/>
          <w:color w:val="000000"/>
          <w:sz w:val="23"/>
          <w:szCs w:val="23"/>
          <w:lang w:eastAsia="ru-RU"/>
        </w:rPr>
        <w:t xml:space="preserve">    Поиграть в спокойные игры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12" w:name="100414"/>
      <w:bookmarkEnd w:id="412"/>
      <w:r w:rsidRPr="003F6F52">
        <w:rPr>
          <w:rFonts w:ascii="Courier New" w:eastAsia="Times New Roman" w:hAnsi="Courier New" w:cs="Courier New"/>
          <w:color w:val="000000"/>
          <w:sz w:val="23"/>
          <w:szCs w:val="23"/>
          <w:lang w:eastAsia="ru-RU"/>
        </w:rPr>
        <w:t xml:space="preserve">    Почитать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13" w:name="100415"/>
      <w:bookmarkEnd w:id="413"/>
      <w:r w:rsidRPr="003F6F52">
        <w:rPr>
          <w:rFonts w:ascii="Courier New" w:eastAsia="Times New Roman" w:hAnsi="Courier New" w:cs="Courier New"/>
          <w:color w:val="000000"/>
          <w:sz w:val="23"/>
          <w:szCs w:val="23"/>
          <w:lang w:eastAsia="ru-RU"/>
        </w:rPr>
        <w:t xml:space="preserve">    Порисовать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14" w:name="100416"/>
      <w:bookmarkEnd w:id="414"/>
      <w:r w:rsidRPr="003F6F52">
        <w:rPr>
          <w:rFonts w:ascii="Courier New" w:eastAsia="Times New Roman" w:hAnsi="Courier New" w:cs="Courier New"/>
          <w:color w:val="000000"/>
          <w:sz w:val="23"/>
          <w:szCs w:val="23"/>
          <w:lang w:eastAsia="ru-RU"/>
        </w:rPr>
        <w:t xml:space="preserve">    Позаниматься спортом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15" w:name="100417"/>
      <w:bookmarkEnd w:id="415"/>
      <w:r w:rsidRPr="003F6F52">
        <w:rPr>
          <w:rFonts w:ascii="Courier New" w:eastAsia="Times New Roman" w:hAnsi="Courier New" w:cs="Courier New"/>
          <w:color w:val="000000"/>
          <w:sz w:val="23"/>
          <w:szCs w:val="23"/>
          <w:lang w:eastAsia="ru-RU"/>
        </w:rPr>
        <w:t xml:space="preserve">    Потанцевать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16" w:name="100418"/>
      <w:bookmarkEnd w:id="416"/>
      <w:r w:rsidRPr="003F6F52">
        <w:rPr>
          <w:rFonts w:ascii="Arial" w:eastAsia="Times New Roman" w:hAnsi="Arial" w:cs="Arial"/>
          <w:color w:val="000000"/>
          <w:sz w:val="23"/>
          <w:szCs w:val="23"/>
          <w:lang w:eastAsia="ru-RU"/>
        </w:rPr>
        <w:t>8. Как ты считаешь, что лучше выпить, если хочется утолить жажду? Ты можешь выбрать один или несколько напитков, но не больше трех:</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17" w:name="100419"/>
      <w:bookmarkEnd w:id="417"/>
      <w:r w:rsidRPr="003F6F52">
        <w:rPr>
          <w:rFonts w:ascii="Courier New" w:eastAsia="Times New Roman" w:hAnsi="Courier New" w:cs="Courier New"/>
          <w:color w:val="000000"/>
          <w:sz w:val="23"/>
          <w:szCs w:val="23"/>
          <w:lang w:eastAsia="ru-RU"/>
        </w:rPr>
        <w:t xml:space="preserve">    Обычная негазированная вода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18" w:name="100420"/>
      <w:bookmarkEnd w:id="418"/>
      <w:r w:rsidRPr="003F6F52">
        <w:rPr>
          <w:rFonts w:ascii="Courier New" w:eastAsia="Times New Roman" w:hAnsi="Courier New" w:cs="Courier New"/>
          <w:color w:val="000000"/>
          <w:sz w:val="23"/>
          <w:szCs w:val="23"/>
          <w:lang w:eastAsia="ru-RU"/>
        </w:rPr>
        <w:lastRenderedPageBreak/>
        <w:t xml:space="preserve">    Молоко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19" w:name="100421"/>
      <w:bookmarkEnd w:id="419"/>
      <w:r w:rsidRPr="003F6F52">
        <w:rPr>
          <w:rFonts w:ascii="Courier New" w:eastAsia="Times New Roman" w:hAnsi="Courier New" w:cs="Courier New"/>
          <w:color w:val="000000"/>
          <w:sz w:val="23"/>
          <w:szCs w:val="23"/>
          <w:lang w:eastAsia="ru-RU"/>
        </w:rPr>
        <w:t xml:space="preserve">    Кефир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20" w:name="100422"/>
      <w:bookmarkEnd w:id="420"/>
      <w:r w:rsidRPr="003F6F52">
        <w:rPr>
          <w:rFonts w:ascii="Courier New" w:eastAsia="Times New Roman" w:hAnsi="Courier New" w:cs="Courier New"/>
          <w:color w:val="000000"/>
          <w:sz w:val="23"/>
          <w:szCs w:val="23"/>
          <w:lang w:eastAsia="ru-RU"/>
        </w:rPr>
        <w:t xml:space="preserve">    Какао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21" w:name="100423"/>
      <w:bookmarkEnd w:id="421"/>
      <w:r w:rsidRPr="003F6F52">
        <w:rPr>
          <w:rFonts w:ascii="Courier New" w:eastAsia="Times New Roman" w:hAnsi="Courier New" w:cs="Courier New"/>
          <w:color w:val="000000"/>
          <w:sz w:val="23"/>
          <w:szCs w:val="23"/>
          <w:lang w:eastAsia="ru-RU"/>
        </w:rPr>
        <w:t xml:space="preserve">    Сок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22" w:name="100424"/>
      <w:bookmarkEnd w:id="422"/>
      <w:r w:rsidRPr="003F6F52">
        <w:rPr>
          <w:rFonts w:ascii="Courier New" w:eastAsia="Times New Roman" w:hAnsi="Courier New" w:cs="Courier New"/>
          <w:color w:val="000000"/>
          <w:sz w:val="23"/>
          <w:szCs w:val="23"/>
          <w:lang w:eastAsia="ru-RU"/>
        </w:rPr>
        <w:t xml:space="preserve">    Кисель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23" w:name="100425"/>
      <w:bookmarkEnd w:id="423"/>
      <w:r w:rsidRPr="003F6F52">
        <w:rPr>
          <w:rFonts w:ascii="Courier New" w:eastAsia="Times New Roman" w:hAnsi="Courier New" w:cs="Courier New"/>
          <w:color w:val="000000"/>
          <w:sz w:val="23"/>
          <w:szCs w:val="23"/>
          <w:lang w:eastAsia="ru-RU"/>
        </w:rPr>
        <w:t xml:space="preserve">    Сладкая газированная вода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24" w:name="100426"/>
      <w:bookmarkEnd w:id="424"/>
      <w:r w:rsidRPr="003F6F52">
        <w:rPr>
          <w:rFonts w:ascii="Courier New" w:eastAsia="Times New Roman" w:hAnsi="Courier New" w:cs="Courier New"/>
          <w:color w:val="000000"/>
          <w:sz w:val="23"/>
          <w:szCs w:val="23"/>
          <w:lang w:eastAsia="ru-RU"/>
        </w:rPr>
        <w:t xml:space="preserve">    Морс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425" w:name="100427"/>
      <w:bookmarkEnd w:id="425"/>
      <w:r w:rsidRPr="003F6F52">
        <w:rPr>
          <w:rFonts w:ascii="Courier New" w:eastAsia="Times New Roman" w:hAnsi="Courier New" w:cs="Courier New"/>
          <w:color w:val="000000"/>
          <w:sz w:val="23"/>
          <w:szCs w:val="23"/>
          <w:lang w:eastAsia="ru-RU"/>
        </w:rPr>
        <w:t xml:space="preserve">    Минеральная вода</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426" w:name="100428"/>
      <w:bookmarkEnd w:id="426"/>
      <w:r w:rsidRPr="003F6F52">
        <w:rPr>
          <w:rFonts w:ascii="Arial" w:eastAsia="Times New Roman" w:hAnsi="Arial" w:cs="Arial"/>
          <w:color w:val="000000"/>
          <w:sz w:val="23"/>
          <w:szCs w:val="23"/>
          <w:lang w:eastAsia="ru-RU"/>
        </w:rPr>
        <w:t>Просветительская работа по формированию</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культуры здорового питания. Тематика и конспекты лекций</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для родителей и специалистов образовательных учреждений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27" w:name="100429"/>
      <w:bookmarkEnd w:id="427"/>
      <w:r w:rsidRPr="003F6F52">
        <w:rPr>
          <w:rFonts w:ascii="Arial" w:eastAsia="Times New Roman" w:hAnsi="Arial" w:cs="Arial"/>
          <w:color w:val="000000"/>
          <w:sz w:val="23"/>
          <w:szCs w:val="23"/>
          <w:lang w:eastAsia="ru-RU"/>
        </w:rPr>
        <w:t>Образовательная программа формирования культуры питания для учащихся предполагает активное вовлечение в работу родителей. Как показывают исследования специалистов, только 20 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горячий завтрак - кашу, привычка есть в сухомятку, нежелание есть первые блюда), далеко не 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можно организовать на родительском собрании, в рамках родительского всеобуча или встречи. Важно не только рассказать о цели и задачах программы, ее тематике, но и показать родителям рабочие тетради, выполняя задания в которых ребята познакомятся со всеми темами. Основная задача педагога - сделать родителей своими союзниками.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28" w:name="100430"/>
      <w:bookmarkEnd w:id="428"/>
      <w:r w:rsidRPr="003F6F52">
        <w:rPr>
          <w:rFonts w:ascii="Arial" w:eastAsia="Times New Roman" w:hAnsi="Arial" w:cs="Arial"/>
          <w:color w:val="000000"/>
          <w:sz w:val="23"/>
          <w:szCs w:val="23"/>
          <w:lang w:eastAsia="ru-RU"/>
        </w:rP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29" w:name="100431"/>
      <w:bookmarkEnd w:id="429"/>
      <w:r w:rsidRPr="003F6F52">
        <w:rPr>
          <w:rFonts w:ascii="Arial" w:eastAsia="Times New Roman" w:hAnsi="Arial" w:cs="Arial"/>
          <w:color w:val="000000"/>
          <w:sz w:val="23"/>
          <w:szCs w:val="23"/>
          <w:lang w:eastAsia="ru-RU"/>
        </w:rPr>
        <w:t>1. Сталкивались ли вы с проблемами в организации питания ребенка?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30" w:name="100432"/>
      <w:bookmarkEnd w:id="430"/>
      <w:r w:rsidRPr="003F6F52">
        <w:rPr>
          <w:rFonts w:ascii="Arial" w:eastAsia="Times New Roman" w:hAnsi="Arial" w:cs="Arial"/>
          <w:color w:val="000000"/>
          <w:sz w:val="23"/>
          <w:szCs w:val="23"/>
          <w:lang w:eastAsia="ru-RU"/>
        </w:rPr>
        <w:t>2. Какие темы, на ваш взгляд, вызвали наибольший интерес у вашего ребенка?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31" w:name="100433"/>
      <w:bookmarkEnd w:id="431"/>
      <w:r w:rsidRPr="003F6F52">
        <w:rPr>
          <w:rFonts w:ascii="Arial" w:eastAsia="Times New Roman" w:hAnsi="Arial" w:cs="Arial"/>
          <w:color w:val="000000"/>
          <w:sz w:val="23"/>
          <w:szCs w:val="23"/>
          <w:lang w:eastAsia="ru-RU"/>
        </w:rPr>
        <w:t>3. Какие разделы, по вашему мнению, были особенно полезны и важны для изучения?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32" w:name="100434"/>
      <w:bookmarkEnd w:id="432"/>
      <w:r w:rsidRPr="003F6F52">
        <w:rPr>
          <w:rFonts w:ascii="Arial" w:eastAsia="Times New Roman" w:hAnsi="Arial" w:cs="Arial"/>
          <w:color w:val="000000"/>
          <w:sz w:val="23"/>
          <w:szCs w:val="23"/>
          <w:lang w:eastAsia="ru-RU"/>
        </w:rPr>
        <w:t>4. Помогла ли вам программа решить проблемы с организацией питания детей?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33" w:name="100435"/>
      <w:bookmarkEnd w:id="433"/>
      <w:r w:rsidRPr="003F6F52">
        <w:rPr>
          <w:rFonts w:ascii="Arial" w:eastAsia="Times New Roman" w:hAnsi="Arial" w:cs="Arial"/>
          <w:color w:val="000000"/>
          <w:sz w:val="23"/>
          <w:szCs w:val="23"/>
          <w:lang w:eastAsia="ru-RU"/>
        </w:rPr>
        <w:t>5. Изменилось ли отношение вашего ребенка к режиму, гигиене и продуктам питания в ходе знакомства с программой?</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434" w:name="100436"/>
      <w:bookmarkEnd w:id="434"/>
      <w:r w:rsidRPr="003F6F52">
        <w:rPr>
          <w:rFonts w:ascii="Arial" w:eastAsia="Times New Roman" w:hAnsi="Arial" w:cs="Arial"/>
          <w:color w:val="000000"/>
          <w:sz w:val="23"/>
          <w:szCs w:val="23"/>
          <w:lang w:eastAsia="ru-RU"/>
        </w:rPr>
        <w:t>Лекции для родителей младших школьников (Основные</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вопросы для обсуждения)</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435" w:name="100437"/>
      <w:bookmarkEnd w:id="435"/>
      <w:r w:rsidRPr="003F6F52">
        <w:rPr>
          <w:rFonts w:ascii="Arial" w:eastAsia="Times New Roman" w:hAnsi="Arial" w:cs="Arial"/>
          <w:color w:val="000000"/>
          <w:sz w:val="23"/>
          <w:szCs w:val="23"/>
          <w:lang w:eastAsia="ru-RU"/>
        </w:rPr>
        <w:t>Лекция 1. Основные принципы организации рационального</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питания в младшем школьном возрасте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36" w:name="100438"/>
      <w:bookmarkEnd w:id="436"/>
      <w:r w:rsidRPr="003F6F52">
        <w:rPr>
          <w:rFonts w:ascii="Arial" w:eastAsia="Times New Roman" w:hAnsi="Arial" w:cs="Arial"/>
          <w:color w:val="000000"/>
          <w:sz w:val="23"/>
          <w:szCs w:val="23"/>
          <w:lang w:eastAsia="ru-RU"/>
        </w:rP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w:t>
      </w:r>
      <w:r w:rsidRPr="003F6F52">
        <w:rPr>
          <w:rFonts w:ascii="Arial" w:eastAsia="Times New Roman" w:hAnsi="Arial" w:cs="Arial"/>
          <w:color w:val="000000"/>
          <w:sz w:val="23"/>
          <w:szCs w:val="23"/>
          <w:lang w:eastAsia="ru-RU"/>
        </w:rPr>
        <w:lastRenderedPageBreak/>
        <w:t>регулярным, адекватным (соответствовать энерготратам ребенка в течение дня), безопасным, вызывать приятные ощущения и положительные эмоции.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37" w:name="100439"/>
      <w:bookmarkEnd w:id="437"/>
      <w:r w:rsidRPr="003F6F52">
        <w:rPr>
          <w:rFonts w:ascii="Arial" w:eastAsia="Times New Roman" w:hAnsi="Arial" w:cs="Arial"/>
          <w:color w:val="000000"/>
          <w:sz w:val="23"/>
          <w:szCs w:val="23"/>
          <w:lang w:eastAsia="ru-RU"/>
        </w:rPr>
        <w:t>- Младший школьный возраст - особенности социального, психического, физического развития.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38" w:name="100440"/>
      <w:bookmarkEnd w:id="438"/>
      <w:r w:rsidRPr="003F6F52">
        <w:rPr>
          <w:rFonts w:ascii="Arial" w:eastAsia="Times New Roman" w:hAnsi="Arial" w:cs="Arial"/>
          <w:color w:val="000000"/>
          <w:sz w:val="23"/>
          <w:szCs w:val="23"/>
          <w:lang w:eastAsia="ru-RU"/>
        </w:rPr>
        <w:t>- Роль правильного питания для роста и развития в младшем школьном возрасте.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39" w:name="100441"/>
      <w:bookmarkEnd w:id="439"/>
      <w:r w:rsidRPr="003F6F52">
        <w:rPr>
          <w:rFonts w:ascii="Arial" w:eastAsia="Times New Roman" w:hAnsi="Arial" w:cs="Arial"/>
          <w:color w:val="000000"/>
          <w:sz w:val="23"/>
          <w:szCs w:val="23"/>
          <w:lang w:eastAsia="ru-RU"/>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40" w:name="100442"/>
      <w:bookmarkEnd w:id="440"/>
      <w:r w:rsidRPr="003F6F52">
        <w:rPr>
          <w:rFonts w:ascii="Arial" w:eastAsia="Times New Roman" w:hAnsi="Arial" w:cs="Arial"/>
          <w:color w:val="000000"/>
          <w:sz w:val="23"/>
          <w:szCs w:val="23"/>
          <w:lang w:eastAsia="ru-RU"/>
        </w:rPr>
        <w:t>Начало младшего школьного возраста определяется моментом поступления ребенка в школу. В настоящее время границы этого возраста устанавливаются с 6 - 7 до 9 - 10 лет. В этом возрасте продолжается дальнейшее формирование организма (опорно-двигательного аппарата, сердечно-сосудистой, легочной и иммунной систем и т.д.).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41" w:name="100443"/>
      <w:bookmarkEnd w:id="441"/>
      <w:r w:rsidRPr="003F6F52">
        <w:rPr>
          <w:rFonts w:ascii="Arial" w:eastAsia="Times New Roman" w:hAnsi="Arial" w:cs="Arial"/>
          <w:color w:val="000000"/>
          <w:sz w:val="23"/>
          <w:szCs w:val="23"/>
          <w:lang w:eastAsia="ru-RU"/>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42" w:name="100444"/>
      <w:bookmarkEnd w:id="442"/>
      <w:r w:rsidRPr="003F6F52">
        <w:rPr>
          <w:rFonts w:ascii="Arial" w:eastAsia="Times New Roman" w:hAnsi="Arial" w:cs="Arial"/>
          <w:color w:val="000000"/>
          <w:sz w:val="23"/>
          <w:szCs w:val="23"/>
          <w:lang w:eastAsia="ru-RU"/>
        </w:rP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43" w:name="100445"/>
      <w:bookmarkEnd w:id="443"/>
      <w:r w:rsidRPr="003F6F52">
        <w:rPr>
          <w:rFonts w:ascii="Arial" w:eastAsia="Times New Roman" w:hAnsi="Arial" w:cs="Arial"/>
          <w:color w:val="000000"/>
          <w:sz w:val="23"/>
          <w:szCs w:val="23"/>
          <w:lang w:eastAsia="ru-RU"/>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44" w:name="100446"/>
      <w:bookmarkEnd w:id="444"/>
      <w:r w:rsidRPr="003F6F52">
        <w:rPr>
          <w:rFonts w:ascii="Arial" w:eastAsia="Times New Roman" w:hAnsi="Arial" w:cs="Arial"/>
          <w:color w:val="000000"/>
          <w:sz w:val="23"/>
          <w:szCs w:val="23"/>
          <w:lang w:eastAsia="ru-RU"/>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45" w:name="100447"/>
      <w:bookmarkEnd w:id="445"/>
      <w:r w:rsidRPr="003F6F52">
        <w:rPr>
          <w:rFonts w:ascii="Arial" w:eastAsia="Times New Roman" w:hAnsi="Arial" w:cs="Arial"/>
          <w:color w:val="000000"/>
          <w:sz w:val="23"/>
          <w:szCs w:val="23"/>
          <w:lang w:eastAsia="ru-RU"/>
        </w:rPr>
        <w:t>Так как у ребенка пища покидает желудок примерно через каждые 4 - 5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46" w:name="100448"/>
      <w:bookmarkEnd w:id="446"/>
      <w:r w:rsidRPr="003F6F52">
        <w:rPr>
          <w:rFonts w:ascii="Arial" w:eastAsia="Times New Roman" w:hAnsi="Arial" w:cs="Arial"/>
          <w:color w:val="000000"/>
          <w:sz w:val="23"/>
          <w:szCs w:val="23"/>
          <w:lang w:eastAsia="ru-RU"/>
        </w:rPr>
        <w:lastRenderedPageBreak/>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47" w:name="100449"/>
      <w:bookmarkEnd w:id="447"/>
      <w:r w:rsidRPr="003F6F52">
        <w:rPr>
          <w:rFonts w:ascii="Arial" w:eastAsia="Times New Roman" w:hAnsi="Arial" w:cs="Arial"/>
          <w:color w:val="000000"/>
          <w:sz w:val="23"/>
          <w:szCs w:val="23"/>
          <w:lang w:eastAsia="ru-RU"/>
        </w:rPr>
        <w:t>Регулярность. Требование питаться регулярно, соблюдать режим питания обусловлено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48" w:name="100450"/>
      <w:bookmarkEnd w:id="448"/>
      <w:r w:rsidRPr="003F6F52">
        <w:rPr>
          <w:rFonts w:ascii="Arial" w:eastAsia="Times New Roman" w:hAnsi="Arial" w:cs="Arial"/>
          <w:color w:val="000000"/>
          <w:sz w:val="23"/>
          <w:szCs w:val="23"/>
          <w:lang w:eastAsia="ru-RU"/>
        </w:rPr>
        <w:t>Разнообразие.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49" w:name="100451"/>
      <w:bookmarkEnd w:id="449"/>
      <w:r w:rsidRPr="003F6F52">
        <w:rPr>
          <w:rFonts w:ascii="Arial" w:eastAsia="Times New Roman" w:hAnsi="Arial" w:cs="Arial"/>
          <w:color w:val="000000"/>
          <w:sz w:val="23"/>
          <w:szCs w:val="23"/>
          <w:lang w:eastAsia="ru-RU"/>
        </w:rPr>
        <w:t>Адекватность. В среднем, в день школьник в возрасте 7 - 8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энерготратам. По оценке специалистов, регулярное превышение калорийности рациона на 10 - 15%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сердечно-сосудистых.</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50" w:name="100452"/>
      <w:bookmarkEnd w:id="450"/>
      <w:r w:rsidRPr="003F6F52">
        <w:rPr>
          <w:rFonts w:ascii="Arial" w:eastAsia="Times New Roman" w:hAnsi="Arial" w:cs="Arial"/>
          <w:color w:val="000000"/>
          <w:sz w:val="23"/>
          <w:szCs w:val="23"/>
          <w:lang w:eastAsia="ru-RU"/>
        </w:rPr>
        <w:t>Безопасность.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51" w:name="100453"/>
      <w:bookmarkEnd w:id="451"/>
      <w:r w:rsidRPr="003F6F52">
        <w:rPr>
          <w:rFonts w:ascii="Arial" w:eastAsia="Times New Roman" w:hAnsi="Arial" w:cs="Arial"/>
          <w:color w:val="000000"/>
          <w:sz w:val="23"/>
          <w:szCs w:val="23"/>
          <w:lang w:eastAsia="ru-RU"/>
        </w:rPr>
        <w:t xml:space="preserve">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изначально воспринимается организмом как сигнал тревоги, свидетельствуя об опасности продукта). Очень важно с раннего </w:t>
      </w:r>
      <w:r w:rsidRPr="003F6F52">
        <w:rPr>
          <w:rFonts w:ascii="Arial" w:eastAsia="Times New Roman" w:hAnsi="Arial" w:cs="Arial"/>
          <w:color w:val="000000"/>
          <w:sz w:val="23"/>
          <w:szCs w:val="23"/>
          <w:lang w:eastAsia="ru-RU"/>
        </w:rPr>
        <w:lastRenderedPageBreak/>
        <w:t>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452" w:name="100454"/>
      <w:bookmarkEnd w:id="452"/>
      <w:r w:rsidRPr="003F6F52">
        <w:rPr>
          <w:rFonts w:ascii="Arial" w:eastAsia="Times New Roman" w:hAnsi="Arial" w:cs="Arial"/>
          <w:color w:val="000000"/>
          <w:sz w:val="23"/>
          <w:szCs w:val="23"/>
          <w:lang w:eastAsia="ru-RU"/>
        </w:rPr>
        <w:t>Лекция 2. Рацион питания младшего школьника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53" w:name="100455"/>
      <w:bookmarkEnd w:id="453"/>
      <w:r w:rsidRPr="003F6F52">
        <w:rPr>
          <w:rFonts w:ascii="Arial" w:eastAsia="Times New Roman" w:hAnsi="Arial" w:cs="Arial"/>
          <w:color w:val="000000"/>
          <w:sz w:val="23"/>
          <w:szCs w:val="23"/>
          <w:lang w:eastAsia="ru-RU"/>
        </w:rPr>
        <w:t>Пища является источником энергии и пластического материала, необходимых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-молока и молочных продуктов, мяса, рыбы, овощей и фруктов, круп и продуктов из зерна.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54" w:name="100456"/>
      <w:bookmarkEnd w:id="454"/>
      <w:r w:rsidRPr="003F6F52">
        <w:rPr>
          <w:rFonts w:ascii="Arial" w:eastAsia="Times New Roman" w:hAnsi="Arial" w:cs="Arial"/>
          <w:color w:val="000000"/>
          <w:sz w:val="23"/>
          <w:szCs w:val="23"/>
          <w:lang w:eastAsia="ru-RU"/>
        </w:rPr>
        <w:t>- Основные питательные вещества, их роль для роста и развития.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55" w:name="100457"/>
      <w:bookmarkEnd w:id="455"/>
      <w:r w:rsidRPr="003F6F52">
        <w:rPr>
          <w:rFonts w:ascii="Arial" w:eastAsia="Times New Roman" w:hAnsi="Arial" w:cs="Arial"/>
          <w:color w:val="000000"/>
          <w:sz w:val="23"/>
          <w:szCs w:val="23"/>
          <w:lang w:eastAsia="ru-RU"/>
        </w:rPr>
        <w:t>- Группы продуктов, составляющие ежедневный рацион питания младших школьников.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56" w:name="100458"/>
      <w:bookmarkEnd w:id="456"/>
      <w:r w:rsidRPr="003F6F52">
        <w:rPr>
          <w:rFonts w:ascii="Arial" w:eastAsia="Times New Roman" w:hAnsi="Arial" w:cs="Arial"/>
          <w:color w:val="000000"/>
          <w:sz w:val="23"/>
          <w:szCs w:val="23"/>
          <w:lang w:eastAsia="ru-RU"/>
        </w:rPr>
        <w:t>- Роль основных приемов пищи, принципы составления меню завтрака, обеда, полдника, ужина.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57" w:name="100459"/>
      <w:bookmarkEnd w:id="457"/>
      <w:r w:rsidRPr="003F6F52">
        <w:rPr>
          <w:rFonts w:ascii="Arial" w:eastAsia="Times New Roman" w:hAnsi="Arial" w:cs="Arial"/>
          <w:color w:val="000000"/>
          <w:sz w:val="23"/>
          <w:szCs w:val="23"/>
          <w:lang w:eastAsia="ru-RU"/>
        </w:rPr>
        <w:t>Основными компонентами, входящими в состав пищи, являются белки, жиры, углеводы, витамины, минеральные соли.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58" w:name="100460"/>
      <w:bookmarkEnd w:id="458"/>
      <w:r w:rsidRPr="003F6F52">
        <w:rPr>
          <w:rFonts w:ascii="Arial" w:eastAsia="Times New Roman" w:hAnsi="Arial" w:cs="Arial"/>
          <w:color w:val="000000"/>
          <w:sz w:val="23"/>
          <w:szCs w:val="23"/>
          <w:lang w:eastAsia="ru-RU"/>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59" w:name="100461"/>
      <w:bookmarkEnd w:id="459"/>
      <w:r w:rsidRPr="003F6F52">
        <w:rPr>
          <w:rFonts w:ascii="Arial" w:eastAsia="Times New Roman" w:hAnsi="Arial" w:cs="Arial"/>
          <w:color w:val="000000"/>
          <w:sz w:val="23"/>
          <w:szCs w:val="23"/>
          <w:lang w:eastAsia="ru-RU"/>
        </w:rP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60" w:name="100462"/>
      <w:bookmarkEnd w:id="460"/>
      <w:r w:rsidRPr="003F6F52">
        <w:rPr>
          <w:rFonts w:ascii="Arial" w:eastAsia="Times New Roman" w:hAnsi="Arial" w:cs="Arial"/>
          <w:color w:val="000000"/>
          <w:sz w:val="23"/>
          <w:szCs w:val="23"/>
          <w:lang w:eastAsia="ru-RU"/>
        </w:rPr>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E и фосфолипидов. Животные жиры обеспечивают организм витаминами A и D.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61" w:name="100463"/>
      <w:bookmarkEnd w:id="461"/>
      <w:r w:rsidRPr="003F6F52">
        <w:rPr>
          <w:rFonts w:ascii="Arial" w:eastAsia="Times New Roman" w:hAnsi="Arial" w:cs="Arial"/>
          <w:color w:val="000000"/>
          <w:sz w:val="23"/>
          <w:szCs w:val="23"/>
          <w:lang w:eastAsia="ru-RU"/>
        </w:rPr>
        <w:t xml:space="preserve">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усваиваются) и крахмал, гликоген (медленно перевариваются), клетчатка (неперевариваемый полисахарид). Необходимо, чтобы потребность </w:t>
      </w:r>
      <w:r w:rsidRPr="003F6F52">
        <w:rPr>
          <w:rFonts w:ascii="Arial" w:eastAsia="Times New Roman" w:hAnsi="Arial" w:cs="Arial"/>
          <w:color w:val="000000"/>
          <w:sz w:val="23"/>
          <w:szCs w:val="23"/>
          <w:lang w:eastAsia="ru-RU"/>
        </w:rPr>
        <w:lastRenderedPageBreak/>
        <w:t>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10 - 20% от общего количества суточной нормы углеводов.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62" w:name="100464"/>
      <w:bookmarkEnd w:id="462"/>
      <w:r w:rsidRPr="003F6F52">
        <w:rPr>
          <w:rFonts w:ascii="Arial" w:eastAsia="Times New Roman" w:hAnsi="Arial" w:cs="Arial"/>
          <w:color w:val="000000"/>
          <w:sz w:val="23"/>
          <w:szCs w:val="23"/>
          <w:lang w:eastAsia="ru-RU"/>
        </w:rPr>
        <w:t>Витамины и минеральные вещества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63" w:name="100465"/>
      <w:bookmarkEnd w:id="463"/>
      <w:r w:rsidRPr="003F6F52">
        <w:rPr>
          <w:rFonts w:ascii="Arial" w:eastAsia="Times New Roman" w:hAnsi="Arial" w:cs="Arial"/>
          <w:color w:val="000000"/>
          <w:sz w:val="23"/>
          <w:szCs w:val="23"/>
          <w:lang w:eastAsia="ru-RU"/>
        </w:rPr>
        <w:t>Для того чтобы организм ребенка получал все необходимые питательные вещества, его рацион должен содержать следующие виды продуктов.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64" w:name="100466"/>
      <w:bookmarkEnd w:id="464"/>
      <w:r w:rsidRPr="003F6F52">
        <w:rPr>
          <w:rFonts w:ascii="Arial" w:eastAsia="Times New Roman" w:hAnsi="Arial" w:cs="Arial"/>
          <w:color w:val="000000"/>
          <w:sz w:val="23"/>
          <w:szCs w:val="23"/>
          <w:lang w:eastAsia="ru-RU"/>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300 - 400 грамм овощей (без учета картофеля) и 200 - 300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65" w:name="100467"/>
      <w:bookmarkEnd w:id="465"/>
      <w:r w:rsidRPr="003F6F52">
        <w:rPr>
          <w:rFonts w:ascii="Arial" w:eastAsia="Times New Roman" w:hAnsi="Arial" w:cs="Arial"/>
          <w:color w:val="000000"/>
          <w:sz w:val="23"/>
          <w:szCs w:val="23"/>
          <w:lang w:eastAsia="ru-RU"/>
        </w:rPr>
        <w:t>Продукты из злаков. Являются источниками углеводов, белка, минеральных веществ и 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66" w:name="100468"/>
      <w:bookmarkEnd w:id="466"/>
      <w:r w:rsidRPr="003F6F52">
        <w:rPr>
          <w:rFonts w:ascii="Arial" w:eastAsia="Times New Roman" w:hAnsi="Arial" w:cs="Arial"/>
          <w:color w:val="000000"/>
          <w:sz w:val="23"/>
          <w:szCs w:val="23"/>
          <w:lang w:eastAsia="ru-RU"/>
        </w:rPr>
        <w:t>Мясо, птица и рыба. Блюда из мяса, птицы и рыбы являются важнейшими источниками белка, витаминов группы B, железа, цинка. В рыбных блюдах к тому же содержится витамин Д,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150 - 180 грамм, из рыбы - 50 грамм.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67" w:name="100469"/>
      <w:bookmarkEnd w:id="467"/>
      <w:r w:rsidRPr="003F6F52">
        <w:rPr>
          <w:rFonts w:ascii="Arial" w:eastAsia="Times New Roman" w:hAnsi="Arial" w:cs="Arial"/>
          <w:color w:val="000000"/>
          <w:sz w:val="23"/>
          <w:szCs w:val="23"/>
          <w:lang w:eastAsia="ru-RU"/>
        </w:rPr>
        <w:t xml:space="preserve">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B2, играющий важную роль в обеспечении нормального зрения и участвующий в процессе кроветворения. Рекомендованная </w:t>
      </w:r>
      <w:r w:rsidRPr="003F6F52">
        <w:rPr>
          <w:rFonts w:ascii="Arial" w:eastAsia="Times New Roman" w:hAnsi="Arial" w:cs="Arial"/>
          <w:color w:val="000000"/>
          <w:sz w:val="23"/>
          <w:szCs w:val="23"/>
          <w:lang w:eastAsia="ru-RU"/>
        </w:rPr>
        <w:lastRenderedPageBreak/>
        <w:t>ребенку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68" w:name="100470"/>
      <w:bookmarkEnd w:id="468"/>
      <w:r w:rsidRPr="003F6F52">
        <w:rPr>
          <w:rFonts w:ascii="Arial" w:eastAsia="Times New Roman" w:hAnsi="Arial" w:cs="Arial"/>
          <w:color w:val="000000"/>
          <w:sz w:val="23"/>
          <w:szCs w:val="23"/>
          <w:lang w:eastAsia="ru-RU"/>
        </w:rPr>
        <w:t>Растительные масла и жиры. Ежедневно младший школьник должен получать с пищей 20 - 40 грамм сливочного масла, 5 - 15 грамм сметаны, 12 - 18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69" w:name="100471"/>
      <w:bookmarkEnd w:id="469"/>
      <w:r w:rsidRPr="003F6F52">
        <w:rPr>
          <w:rFonts w:ascii="Arial" w:eastAsia="Times New Roman" w:hAnsi="Arial" w:cs="Arial"/>
          <w:color w:val="000000"/>
          <w:sz w:val="23"/>
          <w:szCs w:val="23"/>
          <w:lang w:eastAsia="ru-RU"/>
        </w:rPr>
        <w:t>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ароматизаторов, которые также могут вызывать раздражение желудка и способствовать возникновению аллергии.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70" w:name="100472"/>
      <w:bookmarkEnd w:id="470"/>
      <w:r w:rsidRPr="003F6F52">
        <w:rPr>
          <w:rFonts w:ascii="Arial" w:eastAsia="Times New Roman" w:hAnsi="Arial" w:cs="Arial"/>
          <w:color w:val="000000"/>
          <w:sz w:val="23"/>
          <w:szCs w:val="23"/>
          <w:lang w:eastAsia="ru-RU"/>
        </w:rPr>
        <w:t>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71" w:name="100473"/>
      <w:bookmarkEnd w:id="471"/>
      <w:r w:rsidRPr="003F6F52">
        <w:rPr>
          <w:rFonts w:ascii="Arial" w:eastAsia="Times New Roman" w:hAnsi="Arial" w:cs="Arial"/>
          <w:color w:val="000000"/>
          <w:sz w:val="23"/>
          <w:szCs w:val="23"/>
          <w:lang w:eastAsia="ru-RU"/>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72" w:name="100474"/>
      <w:bookmarkEnd w:id="472"/>
      <w:r w:rsidRPr="003F6F52">
        <w:rPr>
          <w:rFonts w:ascii="Arial" w:eastAsia="Times New Roman" w:hAnsi="Arial" w:cs="Arial"/>
          <w:color w:val="000000"/>
          <w:sz w:val="23"/>
          <w:szCs w:val="23"/>
          <w:lang w:eastAsia="ru-RU"/>
        </w:rPr>
        <w:t>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сокогонный эффект, подготавливает желудочно-кишечный тракт к процессу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73" w:name="100475"/>
      <w:bookmarkEnd w:id="473"/>
      <w:r w:rsidRPr="003F6F52">
        <w:rPr>
          <w:rFonts w:ascii="Arial" w:eastAsia="Times New Roman" w:hAnsi="Arial" w:cs="Arial"/>
          <w:color w:val="000000"/>
          <w:sz w:val="23"/>
          <w:szCs w:val="23"/>
          <w:lang w:eastAsia="ru-RU"/>
        </w:rPr>
        <w:t>Полдник обычно бывает легким и включает молоко или кисломолочные напитки (кефир, ряженку, простоквашу, ацидофилин и др.) и булочку, которые изредка можно заменить мучным блюдом (оладьями, блинчиками), а также кондитерскими изделиями (печеньем, сухариками, вафлями и пр.).</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74" w:name="100476"/>
      <w:bookmarkEnd w:id="474"/>
      <w:r w:rsidRPr="003F6F52">
        <w:rPr>
          <w:rFonts w:ascii="Arial" w:eastAsia="Times New Roman" w:hAnsi="Arial" w:cs="Arial"/>
          <w:color w:val="000000"/>
          <w:sz w:val="23"/>
          <w:szCs w:val="23"/>
          <w:lang w:eastAsia="ru-RU"/>
        </w:rPr>
        <w:t xml:space="preserve">На ужин приходится 20 - 25%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w:t>
      </w:r>
      <w:r w:rsidRPr="003F6F52">
        <w:rPr>
          <w:rFonts w:ascii="Arial" w:eastAsia="Times New Roman" w:hAnsi="Arial" w:cs="Arial"/>
          <w:color w:val="000000"/>
          <w:sz w:val="23"/>
          <w:szCs w:val="23"/>
          <w:lang w:eastAsia="ru-RU"/>
        </w:rPr>
        <w:lastRenderedPageBreak/>
        <w:t>нервную систему ребенка и медленно переваривается. Особенно рекомендуются на ужин творожные блюда.</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475" w:name="100477"/>
      <w:bookmarkEnd w:id="475"/>
      <w:r w:rsidRPr="003F6F52">
        <w:rPr>
          <w:rFonts w:ascii="Arial" w:eastAsia="Times New Roman" w:hAnsi="Arial" w:cs="Arial"/>
          <w:color w:val="000000"/>
          <w:sz w:val="23"/>
          <w:szCs w:val="23"/>
          <w:lang w:eastAsia="ru-RU"/>
        </w:rPr>
        <w:t>Лекция 3. Режим и гигиена питания младших школьников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76" w:name="100478"/>
      <w:bookmarkEnd w:id="476"/>
      <w:r w:rsidRPr="003F6F52">
        <w:rPr>
          <w:rFonts w:ascii="Arial" w:eastAsia="Times New Roman" w:hAnsi="Arial" w:cs="Arial"/>
          <w:color w:val="000000"/>
          <w:sz w:val="23"/>
          <w:szCs w:val="23"/>
          <w:lang w:eastAsia="ru-RU"/>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4 - 5-разовое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77" w:name="100479"/>
      <w:bookmarkEnd w:id="477"/>
      <w:r w:rsidRPr="003F6F52">
        <w:rPr>
          <w:rFonts w:ascii="Arial" w:eastAsia="Times New Roman" w:hAnsi="Arial" w:cs="Arial"/>
          <w:color w:val="000000"/>
          <w:sz w:val="23"/>
          <w:szCs w:val="23"/>
          <w:lang w:eastAsia="ru-RU"/>
        </w:rPr>
        <w:t>- Роль регулярного питания для нормального роста и развития.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78" w:name="100480"/>
      <w:bookmarkEnd w:id="478"/>
      <w:r w:rsidRPr="003F6F52">
        <w:rPr>
          <w:rFonts w:ascii="Arial" w:eastAsia="Times New Roman" w:hAnsi="Arial" w:cs="Arial"/>
          <w:color w:val="000000"/>
          <w:sz w:val="23"/>
          <w:szCs w:val="23"/>
          <w:lang w:eastAsia="ru-RU"/>
        </w:rPr>
        <w:t>- Особенности режима питания в младшем школьном возрасте.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79" w:name="100481"/>
      <w:bookmarkEnd w:id="479"/>
      <w:r w:rsidRPr="003F6F52">
        <w:rPr>
          <w:rFonts w:ascii="Arial" w:eastAsia="Times New Roman" w:hAnsi="Arial" w:cs="Arial"/>
          <w:color w:val="000000"/>
          <w:sz w:val="23"/>
          <w:szCs w:val="23"/>
          <w:lang w:eastAsia="ru-RU"/>
        </w:rPr>
        <w:t>- "Перекусы" между основными приемами пищи. Проблема излишнего веса.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80" w:name="100482"/>
      <w:bookmarkEnd w:id="480"/>
      <w:r w:rsidRPr="003F6F52">
        <w:rPr>
          <w:rFonts w:ascii="Arial" w:eastAsia="Times New Roman" w:hAnsi="Arial" w:cs="Arial"/>
          <w:color w:val="000000"/>
          <w:sz w:val="23"/>
          <w:szCs w:val="23"/>
          <w:lang w:eastAsia="ru-RU"/>
        </w:rPr>
        <w:t>- Гигиена питания младших школьников - ее роль в сохранении здоровья.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81" w:name="100483"/>
      <w:bookmarkEnd w:id="481"/>
      <w:r w:rsidRPr="003F6F52">
        <w:rPr>
          <w:rFonts w:ascii="Arial" w:eastAsia="Times New Roman" w:hAnsi="Arial" w:cs="Arial"/>
          <w:color w:val="000000"/>
          <w:sz w:val="23"/>
          <w:szCs w:val="23"/>
          <w:lang w:eastAsia="ru-RU"/>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82" w:name="100484"/>
      <w:bookmarkEnd w:id="482"/>
      <w:r w:rsidRPr="003F6F52">
        <w:rPr>
          <w:rFonts w:ascii="Arial" w:eastAsia="Times New Roman" w:hAnsi="Arial" w:cs="Arial"/>
          <w:color w:val="000000"/>
          <w:sz w:val="23"/>
          <w:szCs w:val="23"/>
          <w:lang w:eastAsia="ru-RU"/>
        </w:rPr>
        <w:t>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распределение по калорийности иное - завтрак - 20%, второй завтрак - 10 - 15%, обед - 30 - 35%, полдник - 10 - 15%, ужин - 20%.</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83" w:name="100485"/>
      <w:bookmarkEnd w:id="483"/>
      <w:r w:rsidRPr="003F6F52">
        <w:rPr>
          <w:rFonts w:ascii="Arial" w:eastAsia="Times New Roman" w:hAnsi="Arial" w:cs="Arial"/>
          <w:color w:val="000000"/>
          <w:sz w:val="23"/>
          <w:szCs w:val="23"/>
          <w:lang w:eastAsia="ru-RU"/>
        </w:rPr>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84" w:name="100486"/>
      <w:bookmarkEnd w:id="484"/>
      <w:r w:rsidRPr="003F6F52">
        <w:rPr>
          <w:rFonts w:ascii="Arial" w:eastAsia="Times New Roman" w:hAnsi="Arial" w:cs="Arial"/>
          <w:color w:val="000000"/>
          <w:sz w:val="23"/>
          <w:szCs w:val="23"/>
          <w:lang w:eastAsia="ru-RU"/>
        </w:rPr>
        <w:t>Рекомендуемое время для завтрака для школьников младших классов - 7.30 - 8.00 ч.</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85" w:name="100487"/>
      <w:bookmarkEnd w:id="485"/>
      <w:r w:rsidRPr="003F6F52">
        <w:rPr>
          <w:rFonts w:ascii="Arial" w:eastAsia="Times New Roman" w:hAnsi="Arial" w:cs="Arial"/>
          <w:color w:val="000000"/>
          <w:sz w:val="23"/>
          <w:szCs w:val="23"/>
          <w:lang w:eastAsia="ru-RU"/>
        </w:rPr>
        <w:t>Рекомендованное время для обеда - 13.00 - 14.00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10 - 15 минут для того, чтобы успокоиться, что особенно важно для активных, легковозбудимых детей.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86" w:name="100488"/>
      <w:bookmarkEnd w:id="486"/>
      <w:r w:rsidRPr="003F6F52">
        <w:rPr>
          <w:rFonts w:ascii="Arial" w:eastAsia="Times New Roman" w:hAnsi="Arial" w:cs="Arial"/>
          <w:color w:val="000000"/>
          <w:sz w:val="23"/>
          <w:szCs w:val="23"/>
          <w:lang w:eastAsia="ru-RU"/>
        </w:rPr>
        <w:t>Оптимальное время для ужина - 18.00 - 19.00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87" w:name="100489"/>
      <w:bookmarkEnd w:id="487"/>
      <w:r w:rsidRPr="003F6F52">
        <w:rPr>
          <w:rFonts w:ascii="Arial" w:eastAsia="Times New Roman" w:hAnsi="Arial" w:cs="Arial"/>
          <w:color w:val="000000"/>
          <w:sz w:val="23"/>
          <w:szCs w:val="23"/>
          <w:lang w:eastAsia="ru-RU"/>
        </w:rPr>
        <w:t xml:space="preserve">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w:t>
      </w:r>
      <w:r w:rsidRPr="003F6F52">
        <w:rPr>
          <w:rFonts w:ascii="Arial" w:eastAsia="Times New Roman" w:hAnsi="Arial" w:cs="Arial"/>
          <w:color w:val="000000"/>
          <w:sz w:val="23"/>
          <w:szCs w:val="23"/>
          <w:lang w:eastAsia="ru-RU"/>
        </w:rPr>
        <w:lastRenderedPageBreak/>
        <w:t>детей (впрочем, как и у взрослых) наблюдаются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88" w:name="100490"/>
      <w:bookmarkEnd w:id="488"/>
      <w:r w:rsidRPr="003F6F52">
        <w:rPr>
          <w:rFonts w:ascii="Arial" w:eastAsia="Times New Roman" w:hAnsi="Arial" w:cs="Arial"/>
          <w:color w:val="000000"/>
          <w:sz w:val="23"/>
          <w:szCs w:val="23"/>
          <w:lang w:eastAsia="ru-RU"/>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1,5 - 2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89" w:name="100491"/>
      <w:bookmarkEnd w:id="489"/>
      <w:r w:rsidRPr="003F6F52">
        <w:rPr>
          <w:rFonts w:ascii="Arial" w:eastAsia="Times New Roman" w:hAnsi="Arial" w:cs="Arial"/>
          <w:color w:val="000000"/>
          <w:sz w:val="23"/>
          <w:szCs w:val="23"/>
          <w:lang w:eastAsia="ru-RU"/>
        </w:rPr>
        <w:t>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90" w:name="100492"/>
      <w:bookmarkEnd w:id="490"/>
      <w:r w:rsidRPr="003F6F52">
        <w:rPr>
          <w:rFonts w:ascii="Arial" w:eastAsia="Times New Roman" w:hAnsi="Arial" w:cs="Arial"/>
          <w:color w:val="000000"/>
          <w:sz w:val="23"/>
          <w:szCs w:val="23"/>
          <w:lang w:eastAsia="ru-RU"/>
        </w:rPr>
        <w:t>Причина предпочтения перекусов нормальному питанию во многом коренится в несформированности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491" w:name="100493"/>
      <w:bookmarkEnd w:id="491"/>
      <w:r w:rsidRPr="003F6F52">
        <w:rPr>
          <w:rFonts w:ascii="Arial" w:eastAsia="Times New Roman" w:hAnsi="Arial" w:cs="Arial"/>
          <w:color w:val="000000"/>
          <w:sz w:val="23"/>
          <w:szCs w:val="23"/>
          <w:lang w:eastAsia="ru-RU"/>
        </w:rPr>
        <w:t>Лекция 4. Значение витаминов и минеральных</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веществ в рационе питания младшего школьника. Профилактика</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витаминной недостаточности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92" w:name="100494"/>
      <w:bookmarkEnd w:id="492"/>
      <w:r w:rsidRPr="003F6F52">
        <w:rPr>
          <w:rFonts w:ascii="Arial" w:eastAsia="Times New Roman" w:hAnsi="Arial" w:cs="Arial"/>
          <w:color w:val="000000"/>
          <w:sz w:val="23"/>
          <w:szCs w:val="23"/>
          <w:lang w:eastAsia="ru-RU"/>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93" w:name="100495"/>
      <w:bookmarkEnd w:id="493"/>
      <w:r w:rsidRPr="003F6F52">
        <w:rPr>
          <w:rFonts w:ascii="Arial" w:eastAsia="Times New Roman" w:hAnsi="Arial" w:cs="Arial"/>
          <w:color w:val="000000"/>
          <w:sz w:val="23"/>
          <w:szCs w:val="23"/>
          <w:lang w:eastAsia="ru-RU"/>
        </w:rPr>
        <w:t>- Роль витаминов и минеральных веществ в питании школьника. Возможные последствия витаминных дефицитов.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94" w:name="100496"/>
      <w:bookmarkEnd w:id="494"/>
      <w:r w:rsidRPr="003F6F52">
        <w:rPr>
          <w:rFonts w:ascii="Arial" w:eastAsia="Times New Roman" w:hAnsi="Arial" w:cs="Arial"/>
          <w:color w:val="000000"/>
          <w:sz w:val="23"/>
          <w:szCs w:val="23"/>
          <w:lang w:eastAsia="ru-RU"/>
        </w:rPr>
        <w:t>- Продукты - основные источники витаминов и минеральных веществ.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95" w:name="100497"/>
      <w:bookmarkEnd w:id="495"/>
      <w:r w:rsidRPr="003F6F52">
        <w:rPr>
          <w:rFonts w:ascii="Arial" w:eastAsia="Times New Roman" w:hAnsi="Arial" w:cs="Arial"/>
          <w:color w:val="000000"/>
          <w:sz w:val="23"/>
          <w:szCs w:val="23"/>
          <w:lang w:eastAsia="ru-RU"/>
        </w:rPr>
        <w:t>- Профилактика недостатка витаминов.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96" w:name="100498"/>
      <w:bookmarkEnd w:id="496"/>
      <w:r w:rsidRPr="003F6F52">
        <w:rPr>
          <w:rFonts w:ascii="Arial" w:eastAsia="Times New Roman" w:hAnsi="Arial" w:cs="Arial"/>
          <w:color w:val="000000"/>
          <w:sz w:val="23"/>
          <w:szCs w:val="23"/>
          <w:lang w:eastAsia="ru-RU"/>
        </w:rPr>
        <w:t xml:space="preserve">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w:t>
      </w:r>
      <w:r w:rsidRPr="003F6F52">
        <w:rPr>
          <w:rFonts w:ascii="Arial" w:eastAsia="Times New Roman" w:hAnsi="Arial" w:cs="Arial"/>
          <w:color w:val="000000"/>
          <w:sz w:val="23"/>
          <w:szCs w:val="23"/>
          <w:lang w:eastAsia="ru-RU"/>
        </w:rPr>
        <w:lastRenderedPageBreak/>
        <w:t>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 B, витамин C и др.</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97" w:name="100499"/>
      <w:bookmarkEnd w:id="497"/>
      <w:r w:rsidRPr="003F6F52">
        <w:rPr>
          <w:rFonts w:ascii="Arial" w:eastAsia="Times New Roman" w:hAnsi="Arial" w:cs="Arial"/>
          <w:color w:val="000000"/>
          <w:sz w:val="23"/>
          <w:szCs w:val="23"/>
          <w:lang w:eastAsia="ru-RU"/>
        </w:rPr>
        <w:t>Витамин B1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B1 в рационе питания школьника. Недостаточная обеспеченность витамином B1 снижает эффективность обучения, способствует развитию астенических состояний. Недостаток витамина B1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98" w:name="100500"/>
      <w:bookmarkEnd w:id="498"/>
      <w:r w:rsidRPr="003F6F52">
        <w:rPr>
          <w:rFonts w:ascii="Arial" w:eastAsia="Times New Roman" w:hAnsi="Arial" w:cs="Arial"/>
          <w:color w:val="000000"/>
          <w:sz w:val="23"/>
          <w:szCs w:val="23"/>
          <w:lang w:eastAsia="ru-RU"/>
        </w:rPr>
        <w:t>Одной из причин развития недостатка витамина B1 является питание продуктами переработки зерна тонкого помола, в ходе которого удаляются клеточные оболочки, богатые витаминами группы B. Источниками витамина B1 являются хлеб и хлебобулочные изделия, крупы, зернобобовые и печень, другие субпродукты.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499" w:name="100501"/>
      <w:bookmarkEnd w:id="499"/>
      <w:r w:rsidRPr="003F6F52">
        <w:rPr>
          <w:rFonts w:ascii="Arial" w:eastAsia="Times New Roman" w:hAnsi="Arial" w:cs="Arial"/>
          <w:color w:val="000000"/>
          <w:sz w:val="23"/>
          <w:szCs w:val="23"/>
          <w:lang w:eastAsia="ru-RU"/>
        </w:rPr>
        <w:t>Витамин B6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B6 поражается слизистая губ, возникают стоматиты, появляются нарушения со стороны органов зрения (светобоязнь, слезотечение) и т.д. Источник витамина B6 - мучные изделия, печень, мясо, рыба, картофель, морковь, капуста и т.д.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00" w:name="100502"/>
      <w:bookmarkEnd w:id="500"/>
      <w:r w:rsidRPr="003F6F52">
        <w:rPr>
          <w:rFonts w:ascii="Arial" w:eastAsia="Times New Roman" w:hAnsi="Arial" w:cs="Arial"/>
          <w:color w:val="000000"/>
          <w:sz w:val="23"/>
          <w:szCs w:val="23"/>
          <w:lang w:eastAsia="ru-RU"/>
        </w:rPr>
        <w:t>Витамин C необходим для нормального роста и регенерации тканей, устойчивости к инфекциям, нормального кроветворения, обменных процессов и т.д. Недостаток витамина C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C составляет 30 - 70 мг в сутки. Основным и практически единственным источником витамина C являются овощи, фрукты и зелень.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01" w:name="100503"/>
      <w:bookmarkEnd w:id="501"/>
      <w:r w:rsidRPr="003F6F52">
        <w:rPr>
          <w:rFonts w:ascii="Arial" w:eastAsia="Times New Roman" w:hAnsi="Arial" w:cs="Arial"/>
          <w:color w:val="000000"/>
          <w:sz w:val="23"/>
          <w:szCs w:val="23"/>
          <w:lang w:eastAsia="ru-RU"/>
        </w:rPr>
        <w:t>Важнейшей причиной появления гиповитаминоза является алиментарный фактор. Источником витамина C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C в продуктах на 50 - 80%. Еще одной из распространенных причин гиповитаминоза C является недостаток в рационе питания овощей и фруктов в зимний период.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02" w:name="100504"/>
      <w:bookmarkEnd w:id="502"/>
      <w:r w:rsidRPr="003F6F52">
        <w:rPr>
          <w:rFonts w:ascii="Arial" w:eastAsia="Times New Roman" w:hAnsi="Arial" w:cs="Arial"/>
          <w:color w:val="000000"/>
          <w:sz w:val="23"/>
          <w:szCs w:val="23"/>
          <w:lang w:eastAsia="ru-RU"/>
        </w:rPr>
        <w:t>К жирорастворимым витаминам относятся витамины группы A, D, E.</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03" w:name="100505"/>
      <w:bookmarkEnd w:id="503"/>
      <w:r w:rsidRPr="003F6F52">
        <w:rPr>
          <w:rFonts w:ascii="Arial" w:eastAsia="Times New Roman" w:hAnsi="Arial" w:cs="Arial"/>
          <w:color w:val="000000"/>
          <w:sz w:val="23"/>
          <w:szCs w:val="23"/>
          <w:lang w:eastAsia="ru-RU"/>
        </w:rPr>
        <w:t>Витамин A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A является одним из важных условий поддержания устойчивости детей к действию различных инфекций и ядов. Витамин A необходим также для нормального зрения. Витамин A присутствует в пищевых продуктах в виде готового витамина, а также в виде своих предшественников - провитаминов. Витамин A содержится в продуктах животного происхождения, особенно его много в печени морских животных и рыб. Витамин A также содержится также в сливочном мясе, сливках, сметане, твороге, яйцах. Источником провитамина A каротина являются растительные продукты, прежде всего, морковь.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04" w:name="100506"/>
      <w:bookmarkEnd w:id="504"/>
      <w:r w:rsidRPr="003F6F52">
        <w:rPr>
          <w:rFonts w:ascii="Arial" w:eastAsia="Times New Roman" w:hAnsi="Arial" w:cs="Arial"/>
          <w:color w:val="000000"/>
          <w:sz w:val="23"/>
          <w:szCs w:val="23"/>
          <w:lang w:eastAsia="ru-RU"/>
        </w:rPr>
        <w:lastRenderedPageBreak/>
        <w:t>Биологическая роль витамина D заключается в участии в обменных процессах (обмен кальция и фосфора). Витамин Д содержится в сливочном масле, куриных яйцах, печени.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05" w:name="100507"/>
      <w:bookmarkEnd w:id="505"/>
      <w:r w:rsidRPr="003F6F52">
        <w:rPr>
          <w:rFonts w:ascii="Arial" w:eastAsia="Times New Roman" w:hAnsi="Arial" w:cs="Arial"/>
          <w:color w:val="000000"/>
          <w:sz w:val="23"/>
          <w:szCs w:val="23"/>
          <w:lang w:eastAsia="ru-RU"/>
        </w:rPr>
        <w:t>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06" w:name="100508"/>
      <w:bookmarkEnd w:id="506"/>
      <w:r w:rsidRPr="003F6F52">
        <w:rPr>
          <w:rFonts w:ascii="Arial" w:eastAsia="Times New Roman" w:hAnsi="Arial" w:cs="Arial"/>
          <w:color w:val="000000"/>
          <w:sz w:val="23"/>
          <w:szCs w:val="23"/>
          <w:lang w:eastAsia="ru-RU"/>
        </w:rP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07" w:name="100509"/>
      <w:bookmarkEnd w:id="507"/>
      <w:r w:rsidRPr="003F6F52">
        <w:rPr>
          <w:rFonts w:ascii="Arial" w:eastAsia="Times New Roman" w:hAnsi="Arial" w:cs="Arial"/>
          <w:color w:val="000000"/>
          <w:sz w:val="23"/>
          <w:szCs w:val="23"/>
          <w:lang w:eastAsia="ru-RU"/>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08" w:name="100510"/>
      <w:bookmarkEnd w:id="508"/>
      <w:r w:rsidRPr="003F6F52">
        <w:rPr>
          <w:rFonts w:ascii="Arial" w:eastAsia="Times New Roman" w:hAnsi="Arial" w:cs="Arial"/>
          <w:color w:val="000000"/>
          <w:sz w:val="23"/>
          <w:szCs w:val="23"/>
          <w:lang w:eastAsia="ru-RU"/>
        </w:rPr>
        <w:t>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09" w:name="100511"/>
      <w:bookmarkEnd w:id="509"/>
      <w:r w:rsidRPr="003F6F52">
        <w:rPr>
          <w:rFonts w:ascii="Arial" w:eastAsia="Times New Roman" w:hAnsi="Arial" w:cs="Arial"/>
          <w:color w:val="000000"/>
          <w:sz w:val="23"/>
          <w:szCs w:val="23"/>
          <w:lang w:eastAsia="ru-RU"/>
        </w:rPr>
        <w:t>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10" w:name="100512"/>
      <w:bookmarkEnd w:id="510"/>
      <w:r w:rsidRPr="003F6F52">
        <w:rPr>
          <w:rFonts w:ascii="Arial" w:eastAsia="Times New Roman" w:hAnsi="Arial" w:cs="Arial"/>
          <w:color w:val="000000"/>
          <w:sz w:val="23"/>
          <w:szCs w:val="23"/>
          <w:lang w:eastAsia="ru-RU"/>
        </w:rP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11" w:name="100513"/>
      <w:bookmarkEnd w:id="511"/>
      <w:r w:rsidRPr="003F6F52">
        <w:rPr>
          <w:rFonts w:ascii="Arial" w:eastAsia="Times New Roman" w:hAnsi="Arial" w:cs="Arial"/>
          <w:color w:val="000000"/>
          <w:sz w:val="23"/>
          <w:szCs w:val="23"/>
          <w:lang w:eastAsia="ru-RU"/>
        </w:rPr>
        <w:t>нарушение усвоения витаминов организмом из-за различных заболеваний желудочно-кишечного тракта, обменных нарушений;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12" w:name="100514"/>
      <w:bookmarkEnd w:id="512"/>
      <w:r w:rsidRPr="003F6F52">
        <w:rPr>
          <w:rFonts w:ascii="Arial" w:eastAsia="Times New Roman" w:hAnsi="Arial" w:cs="Arial"/>
          <w:color w:val="000000"/>
          <w:sz w:val="23"/>
          <w:szCs w:val="23"/>
          <w:lang w:eastAsia="ru-RU"/>
        </w:rPr>
        <w:t xml:space="preserve">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w:t>
      </w:r>
      <w:r w:rsidRPr="003F6F52">
        <w:rPr>
          <w:rFonts w:ascii="Arial" w:eastAsia="Times New Roman" w:hAnsi="Arial" w:cs="Arial"/>
          <w:color w:val="000000"/>
          <w:sz w:val="23"/>
          <w:szCs w:val="23"/>
          <w:lang w:eastAsia="ru-RU"/>
        </w:rPr>
        <w:lastRenderedPageBreak/>
        <w:t>подготовка к экзаменам), инфекционные заболевания и интоксикация. Профилактика витаминной недостаточности базируется на следующих правилах:</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13" w:name="100515"/>
      <w:bookmarkEnd w:id="513"/>
      <w:r w:rsidRPr="003F6F52">
        <w:rPr>
          <w:rFonts w:ascii="Arial" w:eastAsia="Times New Roman" w:hAnsi="Arial" w:cs="Arial"/>
          <w:color w:val="000000"/>
          <w:sz w:val="23"/>
          <w:szCs w:val="23"/>
          <w:lang w:eastAsia="ru-RU"/>
        </w:rPr>
        <w:t>рациональное построение рациона, включение в него всех групп продуктов;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14" w:name="100516"/>
      <w:bookmarkEnd w:id="514"/>
      <w:r w:rsidRPr="003F6F52">
        <w:rPr>
          <w:rFonts w:ascii="Arial" w:eastAsia="Times New Roman" w:hAnsi="Arial" w:cs="Arial"/>
          <w:color w:val="000000"/>
          <w:sz w:val="23"/>
          <w:szCs w:val="23"/>
          <w:lang w:eastAsia="ru-RU"/>
        </w:rPr>
        <w:t>рациональная кулинарная обработка продуктов;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15" w:name="100517"/>
      <w:bookmarkEnd w:id="515"/>
      <w:r w:rsidRPr="003F6F52">
        <w:rPr>
          <w:rFonts w:ascii="Arial" w:eastAsia="Times New Roman" w:hAnsi="Arial" w:cs="Arial"/>
          <w:color w:val="000000"/>
          <w:sz w:val="23"/>
          <w:szCs w:val="23"/>
          <w:lang w:eastAsia="ru-RU"/>
        </w:rPr>
        <w:t>дополнительное снабжение детей и подростков витаминами.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16" w:name="100518"/>
      <w:bookmarkEnd w:id="516"/>
      <w:r w:rsidRPr="003F6F52">
        <w:rPr>
          <w:rFonts w:ascii="Arial" w:eastAsia="Times New Roman" w:hAnsi="Arial" w:cs="Arial"/>
          <w:color w:val="000000"/>
          <w:sz w:val="23"/>
          <w:szCs w:val="23"/>
          <w:lang w:eastAsia="ru-RU"/>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517" w:name="100519"/>
      <w:bookmarkEnd w:id="517"/>
      <w:r w:rsidRPr="003F6F52">
        <w:rPr>
          <w:rFonts w:ascii="Arial" w:eastAsia="Times New Roman" w:hAnsi="Arial" w:cs="Arial"/>
          <w:color w:val="000000"/>
          <w:sz w:val="23"/>
          <w:szCs w:val="23"/>
          <w:lang w:eastAsia="ru-RU"/>
        </w:rPr>
        <w:t>Лекция 5. Формирование основ культуры питания и здорового</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образа жизни у младших школьников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18" w:name="100520"/>
      <w:bookmarkEnd w:id="518"/>
      <w:r w:rsidRPr="003F6F52">
        <w:rPr>
          <w:rFonts w:ascii="Arial" w:eastAsia="Times New Roman" w:hAnsi="Arial" w:cs="Arial"/>
          <w:color w:val="000000"/>
          <w:sz w:val="23"/>
          <w:szCs w:val="23"/>
          <w:lang w:eastAsia="ru-RU"/>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19" w:name="100521"/>
      <w:bookmarkEnd w:id="519"/>
      <w:r w:rsidRPr="003F6F52">
        <w:rPr>
          <w:rFonts w:ascii="Arial" w:eastAsia="Times New Roman" w:hAnsi="Arial" w:cs="Arial"/>
          <w:color w:val="000000"/>
          <w:sz w:val="23"/>
          <w:szCs w:val="23"/>
          <w:lang w:eastAsia="ru-RU"/>
        </w:rPr>
        <w:t>- Формирование основ культуры питания как составляющей культуры здоровья.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20" w:name="100522"/>
      <w:bookmarkEnd w:id="520"/>
      <w:r w:rsidRPr="003F6F52">
        <w:rPr>
          <w:rFonts w:ascii="Arial" w:eastAsia="Times New Roman" w:hAnsi="Arial" w:cs="Arial"/>
          <w:color w:val="000000"/>
          <w:sz w:val="23"/>
          <w:szCs w:val="23"/>
          <w:lang w:eastAsia="ru-RU"/>
        </w:rPr>
        <w:t>- Специфика работы по формированию культуры питания в младшем школьном возрасте.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21" w:name="100523"/>
      <w:bookmarkEnd w:id="521"/>
      <w:r w:rsidRPr="003F6F52">
        <w:rPr>
          <w:rFonts w:ascii="Arial" w:eastAsia="Times New Roman" w:hAnsi="Arial" w:cs="Arial"/>
          <w:color w:val="000000"/>
          <w:sz w:val="23"/>
          <w:szCs w:val="23"/>
          <w:lang w:eastAsia="ru-RU"/>
        </w:rPr>
        <w:t>- Основные задачи формирования культуры питания у младших школьников.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22" w:name="100524"/>
      <w:bookmarkEnd w:id="522"/>
      <w:r w:rsidRPr="003F6F52">
        <w:rPr>
          <w:rFonts w:ascii="Arial" w:eastAsia="Times New Roman" w:hAnsi="Arial" w:cs="Arial"/>
          <w:color w:val="000000"/>
          <w:sz w:val="23"/>
          <w:szCs w:val="23"/>
          <w:lang w:eastAsia="ru-RU"/>
        </w:rP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23" w:name="100525"/>
      <w:bookmarkEnd w:id="523"/>
      <w:r w:rsidRPr="003F6F52">
        <w:rPr>
          <w:rFonts w:ascii="Arial" w:eastAsia="Times New Roman" w:hAnsi="Arial" w:cs="Arial"/>
          <w:color w:val="000000"/>
          <w:sz w:val="23"/>
          <w:szCs w:val="23"/>
          <w:lang w:eastAsia="ru-RU"/>
        </w:rPr>
        <w:t>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w:t>
      </w:r>
      <w:hyperlink r:id="rId28" w:history="1">
        <w:r w:rsidRPr="003F6F52">
          <w:rPr>
            <w:rFonts w:ascii="Arial" w:eastAsia="Times New Roman" w:hAnsi="Arial" w:cs="Arial"/>
            <w:color w:val="005EA5"/>
            <w:sz w:val="23"/>
            <w:szCs w:val="23"/>
            <w:u w:val="single"/>
            <w:bdr w:val="none" w:sz="0" w:space="0" w:color="auto" w:frame="1"/>
            <w:lang w:eastAsia="ru-RU"/>
          </w:rPr>
          <w:t>приказом</w:t>
        </w:r>
      </w:hyperlink>
      <w:r w:rsidRPr="003F6F52">
        <w:rPr>
          <w:rFonts w:ascii="Arial" w:eastAsia="Times New Roman" w:hAnsi="Arial" w:cs="Arial"/>
          <w:color w:val="000000"/>
          <w:sz w:val="23"/>
          <w:szCs w:val="23"/>
          <w:lang w:eastAsia="ru-RU"/>
        </w:rPr>
        <w:t> Минздравсоцразвития России и Минобрнауки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24" w:name="100526"/>
      <w:bookmarkEnd w:id="524"/>
      <w:r w:rsidRPr="003F6F52">
        <w:rPr>
          <w:rFonts w:ascii="Arial" w:eastAsia="Times New Roman" w:hAnsi="Arial" w:cs="Arial"/>
          <w:color w:val="000000"/>
          <w:sz w:val="23"/>
          <w:szCs w:val="23"/>
          <w:lang w:eastAsia="ru-RU"/>
        </w:rPr>
        <w:t xml:space="preserve">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w:t>
      </w:r>
      <w:r w:rsidRPr="003F6F52">
        <w:rPr>
          <w:rFonts w:ascii="Arial" w:eastAsia="Times New Roman" w:hAnsi="Arial" w:cs="Arial"/>
          <w:color w:val="000000"/>
          <w:sz w:val="23"/>
          <w:szCs w:val="23"/>
          <w:lang w:eastAsia="ru-RU"/>
        </w:rPr>
        <w:lastRenderedPageBreak/>
        <w:t>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25" w:name="100527"/>
      <w:bookmarkEnd w:id="525"/>
      <w:r w:rsidRPr="003F6F52">
        <w:rPr>
          <w:rFonts w:ascii="Arial" w:eastAsia="Times New Roman" w:hAnsi="Arial" w:cs="Arial"/>
          <w:color w:val="000000"/>
          <w:sz w:val="23"/>
          <w:szCs w:val="23"/>
          <w:lang w:eastAsia="ru-RU"/>
        </w:rPr>
        <w:t>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здоровьесберегающего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26" w:name="100528"/>
      <w:bookmarkEnd w:id="526"/>
      <w:r w:rsidRPr="003F6F52">
        <w:rPr>
          <w:rFonts w:ascii="Arial" w:eastAsia="Times New Roman" w:hAnsi="Arial" w:cs="Arial"/>
          <w:color w:val="000000"/>
          <w:sz w:val="23"/>
          <w:szCs w:val="23"/>
          <w:lang w:eastAsia="ru-RU"/>
        </w:rPr>
        <w:t>В целом, формирование основ культуры здоровья должно отвечать следующим принципам: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27" w:name="100529"/>
      <w:bookmarkEnd w:id="527"/>
      <w:r w:rsidRPr="003F6F52">
        <w:rPr>
          <w:rFonts w:ascii="Arial" w:eastAsia="Times New Roman" w:hAnsi="Arial" w:cs="Arial"/>
          <w:color w:val="000000"/>
          <w:sz w:val="23"/>
          <w:szCs w:val="23"/>
          <w:lang w:eastAsia="ru-RU"/>
        </w:rPr>
        <w:t>возрастная адекватность (вся информация и все формируемые навыки у ребенка должны быть востребованы в его повседневной жизни. Например, для ребенка 6 - 7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28" w:name="100530"/>
      <w:bookmarkEnd w:id="528"/>
      <w:r w:rsidRPr="003F6F52">
        <w:rPr>
          <w:rFonts w:ascii="Arial" w:eastAsia="Times New Roman" w:hAnsi="Arial" w:cs="Arial"/>
          <w:color w:val="000000"/>
          <w:sz w:val="23"/>
          <w:szCs w:val="23"/>
          <w:lang w:eastAsia="ru-RU"/>
        </w:rPr>
        <w:t>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29" w:name="100531"/>
      <w:bookmarkEnd w:id="529"/>
      <w:r w:rsidRPr="003F6F52">
        <w:rPr>
          <w:rFonts w:ascii="Arial" w:eastAsia="Times New Roman" w:hAnsi="Arial" w:cs="Arial"/>
          <w:color w:val="000000"/>
          <w:sz w:val="23"/>
          <w:szCs w:val="23"/>
          <w:lang w:eastAsia="ru-RU"/>
        </w:rP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30" w:name="100532"/>
      <w:bookmarkEnd w:id="530"/>
      <w:r w:rsidRPr="003F6F52">
        <w:rPr>
          <w:rFonts w:ascii="Arial" w:eastAsia="Times New Roman" w:hAnsi="Arial" w:cs="Arial"/>
          <w:color w:val="000000"/>
          <w:sz w:val="23"/>
          <w:szCs w:val="23"/>
          <w:lang w:eastAsia="ru-RU"/>
        </w:rPr>
        <w:lastRenderedPageBreak/>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правила здорового питания, заботиться о своем здоровье.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31" w:name="100533"/>
      <w:bookmarkEnd w:id="531"/>
      <w:r w:rsidRPr="003F6F52">
        <w:rPr>
          <w:rFonts w:ascii="Arial" w:eastAsia="Times New Roman" w:hAnsi="Arial" w:cs="Arial"/>
          <w:color w:val="000000"/>
          <w:sz w:val="23"/>
          <w:szCs w:val="23"/>
          <w:lang w:eastAsia="ru-RU"/>
        </w:rPr>
        <w:t>Основными задачами родителей, связанными с формированием основ здорового питания у детей младшего школьного возраста, являются: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32" w:name="100534"/>
      <w:bookmarkEnd w:id="532"/>
      <w:r w:rsidRPr="003F6F52">
        <w:rPr>
          <w:rFonts w:ascii="Arial" w:eastAsia="Times New Roman" w:hAnsi="Arial" w:cs="Arial"/>
          <w:color w:val="000000"/>
          <w:sz w:val="23"/>
          <w:szCs w:val="23"/>
          <w:lang w:eastAsia="ru-RU"/>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33" w:name="100535"/>
      <w:bookmarkEnd w:id="533"/>
      <w:r w:rsidRPr="003F6F52">
        <w:rPr>
          <w:rFonts w:ascii="Arial" w:eastAsia="Times New Roman" w:hAnsi="Arial" w:cs="Arial"/>
          <w:color w:val="000000"/>
          <w:sz w:val="23"/>
          <w:szCs w:val="23"/>
          <w:lang w:eastAsia="ru-RU"/>
        </w:rPr>
        <w:t>самостоятельное соблюдение режима питания (питание "по часам" не менее 3 раз в сутки);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34" w:name="100536"/>
      <w:bookmarkEnd w:id="534"/>
      <w:r w:rsidRPr="003F6F52">
        <w:rPr>
          <w:rFonts w:ascii="Arial" w:eastAsia="Times New Roman" w:hAnsi="Arial" w:cs="Arial"/>
          <w:color w:val="000000"/>
          <w:sz w:val="23"/>
          <w:szCs w:val="23"/>
          <w:lang w:eastAsia="ru-RU"/>
        </w:rPr>
        <w:t>формирование представления о продуктах и блюдах ежедневного рациона;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35" w:name="100537"/>
      <w:bookmarkEnd w:id="535"/>
      <w:r w:rsidRPr="003F6F52">
        <w:rPr>
          <w:rFonts w:ascii="Arial" w:eastAsia="Times New Roman" w:hAnsi="Arial" w:cs="Arial"/>
          <w:color w:val="000000"/>
          <w:sz w:val="23"/>
          <w:szCs w:val="23"/>
          <w:lang w:eastAsia="ru-RU"/>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36" w:name="100538"/>
      <w:bookmarkEnd w:id="536"/>
      <w:r w:rsidRPr="003F6F52">
        <w:rPr>
          <w:rFonts w:ascii="Arial" w:eastAsia="Times New Roman" w:hAnsi="Arial" w:cs="Arial"/>
          <w:color w:val="000000"/>
          <w:sz w:val="23"/>
          <w:szCs w:val="23"/>
          <w:lang w:eastAsia="ru-RU"/>
        </w:rPr>
        <w:t>формирование представления об основных правилах этикета, готовности и желания соблюдать их.</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537" w:name="100539"/>
      <w:bookmarkEnd w:id="537"/>
      <w:r w:rsidRPr="003F6F52">
        <w:rPr>
          <w:rFonts w:ascii="Arial" w:eastAsia="Times New Roman" w:hAnsi="Arial" w:cs="Arial"/>
          <w:color w:val="000000"/>
          <w:sz w:val="23"/>
          <w:szCs w:val="23"/>
          <w:lang w:eastAsia="ru-RU"/>
        </w:rPr>
        <w:t>Лекции для родителей подростков</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(Основные вопросы для обсуждения)</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538" w:name="100540"/>
      <w:bookmarkEnd w:id="538"/>
      <w:r w:rsidRPr="003F6F52">
        <w:rPr>
          <w:rFonts w:ascii="Arial" w:eastAsia="Times New Roman" w:hAnsi="Arial" w:cs="Arial"/>
          <w:color w:val="000000"/>
          <w:sz w:val="23"/>
          <w:szCs w:val="23"/>
          <w:lang w:eastAsia="ru-RU"/>
        </w:rPr>
        <w:t>Лекция 1. Организация рационального питания подростков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39" w:name="100541"/>
      <w:bookmarkEnd w:id="539"/>
      <w:r w:rsidRPr="003F6F52">
        <w:rPr>
          <w:rFonts w:ascii="Arial" w:eastAsia="Times New Roman" w:hAnsi="Arial" w:cs="Arial"/>
          <w:color w:val="000000"/>
          <w:sz w:val="23"/>
          <w:szCs w:val="23"/>
          <w:lang w:eastAsia="ru-RU"/>
        </w:rPr>
        <w:t>Подростковый возраст (10 - 14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40" w:name="100542"/>
      <w:bookmarkEnd w:id="540"/>
      <w:r w:rsidRPr="003F6F52">
        <w:rPr>
          <w:rFonts w:ascii="Arial" w:eastAsia="Times New Roman" w:hAnsi="Arial" w:cs="Arial"/>
          <w:color w:val="000000"/>
          <w:sz w:val="23"/>
          <w:szCs w:val="23"/>
          <w:lang w:eastAsia="ru-RU"/>
        </w:rPr>
        <w:t>- Подростковый возраст - особенности социального, психического, физического развития.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41" w:name="100543"/>
      <w:bookmarkEnd w:id="541"/>
      <w:r w:rsidRPr="003F6F52">
        <w:rPr>
          <w:rFonts w:ascii="Arial" w:eastAsia="Times New Roman" w:hAnsi="Arial" w:cs="Arial"/>
          <w:color w:val="000000"/>
          <w:sz w:val="23"/>
          <w:szCs w:val="23"/>
          <w:lang w:eastAsia="ru-RU"/>
        </w:rPr>
        <w:t>- Особенности рациона питания в подростковом возрасте.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42" w:name="100544"/>
      <w:bookmarkEnd w:id="542"/>
      <w:r w:rsidRPr="003F6F52">
        <w:rPr>
          <w:rFonts w:ascii="Arial" w:eastAsia="Times New Roman" w:hAnsi="Arial" w:cs="Arial"/>
          <w:color w:val="000000"/>
          <w:sz w:val="23"/>
          <w:szCs w:val="23"/>
          <w:lang w:eastAsia="ru-RU"/>
        </w:rPr>
        <w:t>- Основные нарушения питания в подростковом возрасте, их профилактика.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43" w:name="100545"/>
      <w:bookmarkEnd w:id="543"/>
      <w:r w:rsidRPr="003F6F52">
        <w:rPr>
          <w:rFonts w:ascii="Arial" w:eastAsia="Times New Roman" w:hAnsi="Arial" w:cs="Arial"/>
          <w:color w:val="000000"/>
          <w:sz w:val="23"/>
          <w:szCs w:val="23"/>
          <w:lang w:eastAsia="ru-RU"/>
        </w:rPr>
        <w:t xml:space="preserve">Подростковый возраст охватывает период от 10 - 11 до 13 - 14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со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 для него характерна эмоциональная неустойчивость и резкие колебания настроения. </w:t>
      </w:r>
      <w:r w:rsidRPr="003F6F52">
        <w:rPr>
          <w:rFonts w:ascii="Arial" w:eastAsia="Times New Roman" w:hAnsi="Arial" w:cs="Arial"/>
          <w:color w:val="000000"/>
          <w:sz w:val="23"/>
          <w:szCs w:val="23"/>
          <w:lang w:eastAsia="ru-RU"/>
        </w:rPr>
        <w:lastRenderedPageBreak/>
        <w:t>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пубертата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kcal/в день с 15 до 18 лет - у мальчиков, для девочек - соответственно 2200 ккал/в день и 2300 ккал/в день.</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44" w:name="100546"/>
      <w:bookmarkEnd w:id="544"/>
      <w:r w:rsidRPr="003F6F52">
        <w:rPr>
          <w:rFonts w:ascii="Arial" w:eastAsia="Times New Roman" w:hAnsi="Arial" w:cs="Arial"/>
          <w:color w:val="000000"/>
          <w:sz w:val="23"/>
          <w:szCs w:val="23"/>
          <w:lang w:eastAsia="ru-RU"/>
        </w:rPr>
        <w:t>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 - 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остеопорозов.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20 - 30%,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45" w:name="100547"/>
      <w:bookmarkEnd w:id="545"/>
      <w:r w:rsidRPr="003F6F52">
        <w:rPr>
          <w:rFonts w:ascii="Arial" w:eastAsia="Times New Roman" w:hAnsi="Arial" w:cs="Arial"/>
          <w:color w:val="000000"/>
          <w:sz w:val="23"/>
          <w:szCs w:val="23"/>
          <w:lang w:eastAsia="ru-RU"/>
        </w:rPr>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20 - 50% - второй степени, а свыше 50 %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46" w:name="100548"/>
      <w:bookmarkEnd w:id="546"/>
      <w:r w:rsidRPr="003F6F52">
        <w:rPr>
          <w:rFonts w:ascii="Arial" w:eastAsia="Times New Roman" w:hAnsi="Arial" w:cs="Arial"/>
          <w:color w:val="000000"/>
          <w:sz w:val="23"/>
          <w:szCs w:val="23"/>
          <w:lang w:eastAsia="ru-RU"/>
        </w:rPr>
        <w:lastRenderedPageBreak/>
        <w:t>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анорексией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- 13 - 15 лет, однако специалисты отмечают дальнейшее снижение возрастной планки, когда, к примеру, признаки анорексии выявляются у 9-летних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547" w:name="100549"/>
      <w:bookmarkEnd w:id="547"/>
      <w:r w:rsidRPr="003F6F52">
        <w:rPr>
          <w:rFonts w:ascii="Arial" w:eastAsia="Times New Roman" w:hAnsi="Arial" w:cs="Arial"/>
          <w:color w:val="000000"/>
          <w:sz w:val="23"/>
          <w:szCs w:val="23"/>
          <w:lang w:eastAsia="ru-RU"/>
        </w:rPr>
        <w:t>Лекция 2. Рацион и режим питания подростков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48" w:name="100550"/>
      <w:bookmarkEnd w:id="548"/>
      <w:r w:rsidRPr="003F6F52">
        <w:rPr>
          <w:rFonts w:ascii="Arial" w:eastAsia="Times New Roman" w:hAnsi="Arial" w:cs="Arial"/>
          <w:color w:val="000000"/>
          <w:sz w:val="23"/>
          <w:szCs w:val="23"/>
          <w:lang w:eastAsia="ru-RU"/>
        </w:rPr>
        <w:t>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49" w:name="100551"/>
      <w:bookmarkEnd w:id="549"/>
      <w:r w:rsidRPr="003F6F52">
        <w:rPr>
          <w:rFonts w:ascii="Arial" w:eastAsia="Times New Roman" w:hAnsi="Arial" w:cs="Arial"/>
          <w:color w:val="000000"/>
          <w:sz w:val="23"/>
          <w:szCs w:val="23"/>
          <w:lang w:eastAsia="ru-RU"/>
        </w:rPr>
        <w:t>- Особенности рациона питания подростков.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50" w:name="100552"/>
      <w:bookmarkEnd w:id="550"/>
      <w:r w:rsidRPr="003F6F52">
        <w:rPr>
          <w:rFonts w:ascii="Arial" w:eastAsia="Times New Roman" w:hAnsi="Arial" w:cs="Arial"/>
          <w:color w:val="000000"/>
          <w:sz w:val="23"/>
          <w:szCs w:val="23"/>
          <w:lang w:eastAsia="ru-RU"/>
        </w:rPr>
        <w:t>- Организация режима питания подростка.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51" w:name="100553"/>
      <w:bookmarkEnd w:id="551"/>
      <w:r w:rsidRPr="003F6F52">
        <w:rPr>
          <w:rFonts w:ascii="Arial" w:eastAsia="Times New Roman" w:hAnsi="Arial" w:cs="Arial"/>
          <w:color w:val="000000"/>
          <w:sz w:val="23"/>
          <w:szCs w:val="23"/>
          <w:lang w:eastAsia="ru-RU"/>
        </w:rPr>
        <w:t>- Особенности ежедневного меню подростков.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52" w:name="100554"/>
      <w:bookmarkEnd w:id="552"/>
      <w:r w:rsidRPr="003F6F52">
        <w:rPr>
          <w:rFonts w:ascii="Arial" w:eastAsia="Times New Roman" w:hAnsi="Arial" w:cs="Arial"/>
          <w:color w:val="000000"/>
          <w:sz w:val="23"/>
          <w:szCs w:val="23"/>
          <w:lang w:eastAsia="ru-RU"/>
        </w:rPr>
        <w:t xml:space="preserve">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20 - 30% от общего количества углеводов. Рацион должен содержать достаточное количество пищевых волокон - не менее 15 - 20 г/сутки. Основная </w:t>
      </w:r>
      <w:r w:rsidRPr="003F6F52">
        <w:rPr>
          <w:rFonts w:ascii="Arial" w:eastAsia="Times New Roman" w:hAnsi="Arial" w:cs="Arial"/>
          <w:color w:val="000000"/>
          <w:sz w:val="23"/>
          <w:szCs w:val="23"/>
          <w:lang w:eastAsia="ru-RU"/>
        </w:rPr>
        <w:lastRenderedPageBreak/>
        <w:t>потребность в углеводах должна удовлетворяться за счет продуктов, богатых клетчаткой: зерновые, овощи и фрукты.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53" w:name="100555"/>
      <w:bookmarkEnd w:id="553"/>
      <w:r w:rsidRPr="003F6F52">
        <w:rPr>
          <w:rFonts w:ascii="Arial" w:eastAsia="Times New Roman" w:hAnsi="Arial" w:cs="Arial"/>
          <w:color w:val="000000"/>
          <w:sz w:val="23"/>
          <w:szCs w:val="23"/>
          <w:lang w:eastAsia="ru-RU"/>
        </w:rPr>
        <w:t>В подростковом возрасте также сохраняется 4 - 5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54" w:name="100556"/>
      <w:bookmarkEnd w:id="554"/>
      <w:r w:rsidRPr="003F6F52">
        <w:rPr>
          <w:rFonts w:ascii="Arial" w:eastAsia="Times New Roman" w:hAnsi="Arial" w:cs="Arial"/>
          <w:color w:val="000000"/>
          <w:sz w:val="23"/>
          <w:szCs w:val="23"/>
          <w:lang w:eastAsia="ru-RU"/>
        </w:rPr>
        <w:t>Распределение калорийности питания в течение суток: завтрак - 25%, обед - 35 - 40%, школьный завтрак (полдник) - 10 - 15%, ужин - 25%.</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55" w:name="100557"/>
      <w:bookmarkEnd w:id="555"/>
      <w:r w:rsidRPr="003F6F52">
        <w:rPr>
          <w:rFonts w:ascii="Arial" w:eastAsia="Times New Roman" w:hAnsi="Arial" w:cs="Arial"/>
          <w:color w:val="000000"/>
          <w:sz w:val="23"/>
          <w:szCs w:val="23"/>
          <w:lang w:eastAsia="ru-RU"/>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56" w:name="100558"/>
      <w:bookmarkEnd w:id="556"/>
      <w:r w:rsidRPr="003F6F52">
        <w:rPr>
          <w:rFonts w:ascii="Arial" w:eastAsia="Times New Roman" w:hAnsi="Arial" w:cs="Arial"/>
          <w:color w:val="000000"/>
          <w:sz w:val="23"/>
          <w:szCs w:val="23"/>
          <w:lang w:eastAsia="ru-RU"/>
        </w:rPr>
        <w:t>Варианты рекомендуемых блюд для подростков на завтрак:</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57" w:name="100559"/>
      <w:bookmarkEnd w:id="557"/>
      <w:r w:rsidRPr="003F6F52">
        <w:rPr>
          <w:rFonts w:ascii="Arial" w:eastAsia="Times New Roman" w:hAnsi="Arial" w:cs="Arial"/>
          <w:color w:val="000000"/>
          <w:sz w:val="23"/>
          <w:szCs w:val="23"/>
          <w:lang w:eastAsia="ru-RU"/>
        </w:rPr>
        <w:t>1. Каша геркулесовая, молочная с фруктами или ягодами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58" w:name="100560"/>
      <w:bookmarkEnd w:id="558"/>
      <w:r w:rsidRPr="003F6F52">
        <w:rPr>
          <w:rFonts w:ascii="Arial" w:eastAsia="Times New Roman" w:hAnsi="Arial" w:cs="Arial"/>
          <w:color w:val="000000"/>
          <w:sz w:val="23"/>
          <w:szCs w:val="23"/>
          <w:lang w:eastAsia="ru-RU"/>
        </w:rPr>
        <w:t>2. Каша гречневая молочная, рассыпчатая или с овощами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59" w:name="100561"/>
      <w:bookmarkEnd w:id="559"/>
      <w:r w:rsidRPr="003F6F52">
        <w:rPr>
          <w:rFonts w:ascii="Arial" w:eastAsia="Times New Roman" w:hAnsi="Arial" w:cs="Arial"/>
          <w:color w:val="000000"/>
          <w:sz w:val="23"/>
          <w:szCs w:val="23"/>
          <w:lang w:eastAsia="ru-RU"/>
        </w:rPr>
        <w:t>3. Каша пшенная молочная, рассыпчатая, с тыквой, бананом яблоком или изюмом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60" w:name="100562"/>
      <w:bookmarkEnd w:id="560"/>
      <w:r w:rsidRPr="003F6F52">
        <w:rPr>
          <w:rFonts w:ascii="Arial" w:eastAsia="Times New Roman" w:hAnsi="Arial" w:cs="Arial"/>
          <w:color w:val="000000"/>
          <w:sz w:val="23"/>
          <w:szCs w:val="23"/>
          <w:lang w:eastAsia="ru-RU"/>
        </w:rPr>
        <w:t>4. Каша манная молочная, с фруктами из варенья или ягодами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61" w:name="100563"/>
      <w:bookmarkEnd w:id="561"/>
      <w:r w:rsidRPr="003F6F52">
        <w:rPr>
          <w:rFonts w:ascii="Arial" w:eastAsia="Times New Roman" w:hAnsi="Arial" w:cs="Arial"/>
          <w:color w:val="000000"/>
          <w:sz w:val="23"/>
          <w:szCs w:val="23"/>
          <w:lang w:eastAsia="ru-RU"/>
        </w:rPr>
        <w:t>5. Яичница, омлет с сыром, мясом, зеленым горшком или овощами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62" w:name="100564"/>
      <w:bookmarkEnd w:id="562"/>
      <w:r w:rsidRPr="003F6F52">
        <w:rPr>
          <w:rFonts w:ascii="Arial" w:eastAsia="Times New Roman" w:hAnsi="Arial" w:cs="Arial"/>
          <w:color w:val="000000"/>
          <w:sz w:val="23"/>
          <w:szCs w:val="23"/>
          <w:lang w:eastAsia="ru-RU"/>
        </w:rPr>
        <w:t>6. Сырники творожные со сметаной или вареньем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63" w:name="100565"/>
      <w:bookmarkEnd w:id="563"/>
      <w:r w:rsidRPr="003F6F52">
        <w:rPr>
          <w:rFonts w:ascii="Arial" w:eastAsia="Times New Roman" w:hAnsi="Arial" w:cs="Arial"/>
          <w:color w:val="000000"/>
          <w:sz w:val="23"/>
          <w:szCs w:val="23"/>
          <w:lang w:eastAsia="ru-RU"/>
        </w:rPr>
        <w:t>7. Ленивые вареники с ягодами или фруктами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64" w:name="100566"/>
      <w:bookmarkEnd w:id="564"/>
      <w:r w:rsidRPr="003F6F52">
        <w:rPr>
          <w:rFonts w:ascii="Arial" w:eastAsia="Times New Roman" w:hAnsi="Arial" w:cs="Arial"/>
          <w:color w:val="000000"/>
          <w:sz w:val="23"/>
          <w:szCs w:val="23"/>
          <w:lang w:eastAsia="ru-RU"/>
        </w:rPr>
        <w:t>8. Творожная запеканка с шоколадным соусом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65" w:name="100567"/>
      <w:bookmarkEnd w:id="565"/>
      <w:r w:rsidRPr="003F6F52">
        <w:rPr>
          <w:rFonts w:ascii="Arial" w:eastAsia="Times New Roman" w:hAnsi="Arial" w:cs="Arial"/>
          <w:color w:val="000000"/>
          <w:sz w:val="23"/>
          <w:szCs w:val="23"/>
          <w:lang w:eastAsia="ru-RU"/>
        </w:rPr>
        <w:t>9. Овсяные хлопья с молоком, йогуртом, соком и фруктами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66" w:name="100568"/>
      <w:bookmarkEnd w:id="566"/>
      <w:r w:rsidRPr="003F6F52">
        <w:rPr>
          <w:rFonts w:ascii="Arial" w:eastAsia="Times New Roman" w:hAnsi="Arial" w:cs="Arial"/>
          <w:color w:val="000000"/>
          <w:sz w:val="23"/>
          <w:szCs w:val="23"/>
          <w:lang w:eastAsia="ru-RU"/>
        </w:rP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67" w:name="100569"/>
      <w:bookmarkEnd w:id="567"/>
      <w:r w:rsidRPr="003F6F52">
        <w:rPr>
          <w:rFonts w:ascii="Arial" w:eastAsia="Times New Roman" w:hAnsi="Arial" w:cs="Arial"/>
          <w:color w:val="000000"/>
          <w:sz w:val="23"/>
          <w:szCs w:val="23"/>
          <w:lang w:eastAsia="ru-RU"/>
        </w:rPr>
        <w:t>Полдник обычно включает молоко или кисломолочный продукт и булочку.</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68" w:name="100570"/>
      <w:bookmarkEnd w:id="568"/>
      <w:r w:rsidRPr="003F6F52">
        <w:rPr>
          <w:rFonts w:ascii="Arial" w:eastAsia="Times New Roman" w:hAnsi="Arial" w:cs="Arial"/>
          <w:color w:val="000000"/>
          <w:sz w:val="23"/>
          <w:szCs w:val="23"/>
          <w:lang w:eastAsia="ru-RU"/>
        </w:rPr>
        <w:t>На ужин предпочтительно есть овощно-крупяные блюда, запеканки, сырники, вареники.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69" w:name="100571"/>
      <w:bookmarkEnd w:id="569"/>
      <w:r w:rsidRPr="003F6F52">
        <w:rPr>
          <w:rFonts w:ascii="Arial" w:eastAsia="Times New Roman" w:hAnsi="Arial" w:cs="Arial"/>
          <w:color w:val="000000"/>
          <w:sz w:val="23"/>
          <w:szCs w:val="23"/>
          <w:lang w:eastAsia="ru-RU"/>
        </w:rPr>
        <w:t>Подростки употребляют примерно около двух литров воды в сутки: литр с питьем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ароматизаторы, подсластители), способны вызывать микроожоги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570" w:name="100572"/>
      <w:bookmarkEnd w:id="570"/>
      <w:r w:rsidRPr="003F6F52">
        <w:rPr>
          <w:rFonts w:ascii="Arial" w:eastAsia="Times New Roman" w:hAnsi="Arial" w:cs="Arial"/>
          <w:color w:val="000000"/>
          <w:sz w:val="23"/>
          <w:szCs w:val="23"/>
          <w:lang w:eastAsia="ru-RU"/>
        </w:rPr>
        <w:t>Лекция 3. Особенности питания подростков,</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занимающихся спортом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71" w:name="100573"/>
      <w:bookmarkEnd w:id="571"/>
      <w:r w:rsidRPr="003F6F52">
        <w:rPr>
          <w:rFonts w:ascii="Arial" w:eastAsia="Times New Roman" w:hAnsi="Arial" w:cs="Arial"/>
          <w:color w:val="000000"/>
          <w:sz w:val="23"/>
          <w:szCs w:val="23"/>
          <w:lang w:eastAsia="ru-RU"/>
        </w:rPr>
        <w:t>Калорийность рациона должна соответствовать энерготратам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72" w:name="100574"/>
      <w:bookmarkEnd w:id="572"/>
      <w:r w:rsidRPr="003F6F52">
        <w:rPr>
          <w:rFonts w:ascii="Arial" w:eastAsia="Times New Roman" w:hAnsi="Arial" w:cs="Arial"/>
          <w:color w:val="000000"/>
          <w:sz w:val="23"/>
          <w:szCs w:val="23"/>
          <w:lang w:eastAsia="ru-RU"/>
        </w:rPr>
        <w:lastRenderedPageBreak/>
        <w:t>- Адекватность как важное условие правильного питания. Переедание и недоедание.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73" w:name="100575"/>
      <w:bookmarkEnd w:id="573"/>
      <w:r w:rsidRPr="003F6F52">
        <w:rPr>
          <w:rFonts w:ascii="Arial" w:eastAsia="Times New Roman" w:hAnsi="Arial" w:cs="Arial"/>
          <w:color w:val="000000"/>
          <w:sz w:val="23"/>
          <w:szCs w:val="23"/>
          <w:lang w:eastAsia="ru-RU"/>
        </w:rPr>
        <w:t>- Продукты и блюда, рекомендованные для питания подростков, занимающихся спортом.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74" w:name="100576"/>
      <w:bookmarkEnd w:id="574"/>
      <w:r w:rsidRPr="003F6F52">
        <w:rPr>
          <w:rFonts w:ascii="Arial" w:eastAsia="Times New Roman" w:hAnsi="Arial" w:cs="Arial"/>
          <w:color w:val="000000"/>
          <w:sz w:val="23"/>
          <w:szCs w:val="23"/>
          <w:lang w:eastAsia="ru-RU"/>
        </w:rPr>
        <w:t>- Режим питания подростков, занимающихся спортом.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75" w:name="100577"/>
      <w:bookmarkEnd w:id="575"/>
      <w:r w:rsidRPr="003F6F52">
        <w:rPr>
          <w:rFonts w:ascii="Arial" w:eastAsia="Times New Roman" w:hAnsi="Arial" w:cs="Arial"/>
          <w:color w:val="000000"/>
          <w:sz w:val="23"/>
          <w:szCs w:val="23"/>
          <w:lang w:eastAsia="ru-RU"/>
        </w:rPr>
        <w:t>Энергия, получаемая с пищей, должна обеспечивать энерготраты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энерготрат,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энерготратам. Если калорийность превышает энерготраты,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(5 - 7 раз в день), наличие 3-х-разового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пре- и пробиотическими свойствами, сыр, творог, свежие фрукты, зелень, овощи, растительное и сливочное масло, хлеб, соки.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76" w:name="100578"/>
      <w:bookmarkEnd w:id="576"/>
      <w:r w:rsidRPr="003F6F52">
        <w:rPr>
          <w:rFonts w:ascii="Arial" w:eastAsia="Times New Roman" w:hAnsi="Arial" w:cs="Arial"/>
          <w:color w:val="000000"/>
          <w:sz w:val="23"/>
          <w:szCs w:val="23"/>
          <w:lang w:eastAsia="ru-RU"/>
        </w:rPr>
        <w:t>Детям в возрасте 7 - 12 лет, в отличие от взрослых, необходимо 2,5 - 3,0 г белка на 1 кг массы тела, в возрасте 12 - 16 лет - 2 г. Детям-спортсменам 11 - 13 лет - 3 г белка, а подросткам 2 - 2,5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 Так, если потребность в белке у подростка, не занимающегося спортом, составляет 100 г, то у подростка, регулярно тренирующегося - 120 - 140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200 - 300 г, которые полностью расходуются в течение 3 - 4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77" w:name="100579"/>
      <w:bookmarkEnd w:id="577"/>
      <w:r w:rsidRPr="003F6F52">
        <w:rPr>
          <w:rFonts w:ascii="Arial" w:eastAsia="Times New Roman" w:hAnsi="Arial" w:cs="Arial"/>
          <w:color w:val="000000"/>
          <w:sz w:val="23"/>
          <w:szCs w:val="23"/>
          <w:lang w:eastAsia="ru-RU"/>
        </w:rPr>
        <w:t xml:space="preserve">Важное значение имеет достаточное обеспечение организма витамином C.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w:t>
      </w:r>
      <w:r w:rsidRPr="003F6F52">
        <w:rPr>
          <w:rFonts w:ascii="Arial" w:eastAsia="Times New Roman" w:hAnsi="Arial" w:cs="Arial"/>
          <w:color w:val="000000"/>
          <w:sz w:val="23"/>
          <w:szCs w:val="23"/>
          <w:lang w:eastAsia="ru-RU"/>
        </w:rPr>
        <w:lastRenderedPageBreak/>
        <w:t>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78" w:name="100580"/>
      <w:bookmarkEnd w:id="578"/>
      <w:r w:rsidRPr="003F6F52">
        <w:rPr>
          <w:rFonts w:ascii="Arial" w:eastAsia="Times New Roman" w:hAnsi="Arial" w:cs="Arial"/>
          <w:color w:val="000000"/>
          <w:sz w:val="23"/>
          <w:szCs w:val="23"/>
          <w:lang w:eastAsia="ru-RU"/>
        </w:rPr>
        <w:t>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79" w:name="100581"/>
      <w:bookmarkEnd w:id="579"/>
      <w:r w:rsidRPr="003F6F52">
        <w:rPr>
          <w:rFonts w:ascii="Arial" w:eastAsia="Times New Roman" w:hAnsi="Arial" w:cs="Arial"/>
          <w:color w:val="000000"/>
          <w:sz w:val="23"/>
          <w:szCs w:val="23"/>
          <w:lang w:eastAsia="ru-RU"/>
        </w:rPr>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1,5 - 2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2,5 - 3 часа.</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580" w:name="100582"/>
      <w:bookmarkEnd w:id="580"/>
      <w:r w:rsidRPr="003F6F52">
        <w:rPr>
          <w:rFonts w:ascii="Arial" w:eastAsia="Times New Roman" w:hAnsi="Arial" w:cs="Arial"/>
          <w:color w:val="000000"/>
          <w:sz w:val="23"/>
          <w:szCs w:val="23"/>
          <w:lang w:eastAsia="ru-RU"/>
        </w:rPr>
        <w:t>Лекция 4. Питание подростков вне дома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81" w:name="100583"/>
      <w:bookmarkEnd w:id="581"/>
      <w:r w:rsidRPr="003F6F52">
        <w:rPr>
          <w:rFonts w:ascii="Arial" w:eastAsia="Times New Roman" w:hAnsi="Arial" w:cs="Arial"/>
          <w:color w:val="000000"/>
          <w:sz w:val="23"/>
          <w:szCs w:val="23"/>
          <w:lang w:eastAsia="ru-RU"/>
        </w:rPr>
        <w:t>Питание подростка вне дома - в походе, на экскурсии, в поездке, в кафе или столовой должно отвечать тем же требованиям,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82" w:name="100584"/>
      <w:bookmarkEnd w:id="582"/>
      <w:r w:rsidRPr="003F6F52">
        <w:rPr>
          <w:rFonts w:ascii="Arial" w:eastAsia="Times New Roman" w:hAnsi="Arial" w:cs="Arial"/>
          <w:color w:val="000000"/>
          <w:sz w:val="23"/>
          <w:szCs w:val="23"/>
          <w:lang w:eastAsia="ru-RU"/>
        </w:rPr>
        <w:t>- Питание в походе - рацион и режим питания, гигиена. Безопасность питания в походе.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83" w:name="100585"/>
      <w:bookmarkEnd w:id="583"/>
      <w:r w:rsidRPr="003F6F52">
        <w:rPr>
          <w:rFonts w:ascii="Arial" w:eastAsia="Times New Roman" w:hAnsi="Arial" w:cs="Arial"/>
          <w:color w:val="000000"/>
          <w:sz w:val="23"/>
          <w:szCs w:val="23"/>
          <w:lang w:eastAsia="ru-RU"/>
        </w:rPr>
        <w:t>- Питание в кафе. Соблюдение правил гигиены питания при посещении кафе. Правила поведения в кафе. Выбор блюд.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84" w:name="100586"/>
      <w:bookmarkEnd w:id="584"/>
      <w:r w:rsidRPr="003F6F52">
        <w:rPr>
          <w:rFonts w:ascii="Arial" w:eastAsia="Times New Roman" w:hAnsi="Arial" w:cs="Arial"/>
          <w:color w:val="000000"/>
          <w:sz w:val="23"/>
          <w:szCs w:val="23"/>
          <w:lang w:eastAsia="ru-RU"/>
        </w:rPr>
        <w:t>- Питание в поездке. Особенности режима и рациона питания. Гигиена питания. Осторожность при выборе новых блюд.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85" w:name="100587"/>
      <w:bookmarkEnd w:id="585"/>
      <w:r w:rsidRPr="003F6F52">
        <w:rPr>
          <w:rFonts w:ascii="Arial" w:eastAsia="Times New Roman" w:hAnsi="Arial" w:cs="Arial"/>
          <w:color w:val="000000"/>
          <w:sz w:val="23"/>
          <w:szCs w:val="23"/>
          <w:lang w:eastAsia="ru-RU"/>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86" w:name="100588"/>
      <w:bookmarkEnd w:id="586"/>
      <w:r w:rsidRPr="003F6F52">
        <w:rPr>
          <w:rFonts w:ascii="Arial" w:eastAsia="Times New Roman" w:hAnsi="Arial" w:cs="Arial"/>
          <w:color w:val="000000"/>
          <w:sz w:val="23"/>
          <w:szCs w:val="23"/>
          <w:lang w:eastAsia="ru-RU"/>
        </w:rPr>
        <w:t xml:space="preserve">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следует есть одетым, даже если в кафе нет гардероба (одежду можно повесить на спинку стула). Время пребывания за </w:t>
      </w:r>
      <w:r w:rsidRPr="003F6F52">
        <w:rPr>
          <w:rFonts w:ascii="Arial" w:eastAsia="Times New Roman" w:hAnsi="Arial" w:cs="Arial"/>
          <w:color w:val="000000"/>
          <w:sz w:val="23"/>
          <w:szCs w:val="23"/>
          <w:lang w:eastAsia="ru-RU"/>
        </w:rPr>
        <w:lastRenderedPageBreak/>
        <w:t>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87" w:name="100589"/>
      <w:bookmarkEnd w:id="587"/>
      <w:r w:rsidRPr="003F6F52">
        <w:rPr>
          <w:rFonts w:ascii="Arial" w:eastAsia="Times New Roman" w:hAnsi="Arial" w:cs="Arial"/>
          <w:color w:val="000000"/>
          <w:sz w:val="23"/>
          <w:szCs w:val="23"/>
          <w:lang w:eastAsia="ru-RU"/>
        </w:rPr>
        <w:t>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дегидрированные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похода заранее распределяют, какие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88" w:name="100590"/>
      <w:bookmarkEnd w:id="588"/>
      <w:r w:rsidRPr="003F6F52">
        <w:rPr>
          <w:rFonts w:ascii="Arial" w:eastAsia="Times New Roman" w:hAnsi="Arial" w:cs="Arial"/>
          <w:color w:val="000000"/>
          <w:sz w:val="23"/>
          <w:szCs w:val="23"/>
          <w:lang w:eastAsia="ru-RU"/>
        </w:rPr>
        <w:t>хлеба - 500 г (или 250 г сухарей), крупы - 200 г, масла сливочного - 30 - 40 г, масло растительное - 10 г, мясные консервы - 125 г, сахар - 150 г, молоко сухое -15 г, сыр - 50 г, леденцы - 10 г, морковь и картофель - по 100 г, чай, соль, перец, лавровый лист и лук - всего 50 г.</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89" w:name="100591"/>
      <w:bookmarkEnd w:id="589"/>
      <w:r w:rsidRPr="003F6F52">
        <w:rPr>
          <w:rFonts w:ascii="Arial" w:eastAsia="Times New Roman" w:hAnsi="Arial" w:cs="Arial"/>
          <w:color w:val="000000"/>
          <w:sz w:val="23"/>
          <w:szCs w:val="23"/>
          <w:lang w:eastAsia="ru-RU"/>
        </w:rPr>
        <w:t>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 Нельзя также собирать старые или червивые грибы, даже если они относятся к съедобным.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90" w:name="100592"/>
      <w:bookmarkEnd w:id="590"/>
      <w:r w:rsidRPr="003F6F52">
        <w:rPr>
          <w:rFonts w:ascii="Arial" w:eastAsia="Times New Roman" w:hAnsi="Arial" w:cs="Arial"/>
          <w:color w:val="000000"/>
          <w:sz w:val="23"/>
          <w:szCs w:val="23"/>
          <w:lang w:eastAsia="ru-RU"/>
        </w:rPr>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591" w:name="100593"/>
      <w:bookmarkEnd w:id="591"/>
      <w:r w:rsidRPr="003F6F52">
        <w:rPr>
          <w:rFonts w:ascii="Arial" w:eastAsia="Times New Roman" w:hAnsi="Arial" w:cs="Arial"/>
          <w:color w:val="000000"/>
          <w:sz w:val="23"/>
          <w:szCs w:val="23"/>
          <w:lang w:eastAsia="ru-RU"/>
        </w:rPr>
        <w:t>Лекция 5. Воспитание культуры питания у подростков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92" w:name="100594"/>
      <w:bookmarkEnd w:id="592"/>
      <w:r w:rsidRPr="003F6F52">
        <w:rPr>
          <w:rFonts w:ascii="Arial" w:eastAsia="Times New Roman" w:hAnsi="Arial" w:cs="Arial"/>
          <w:color w:val="000000"/>
          <w:sz w:val="23"/>
          <w:szCs w:val="23"/>
          <w:lang w:eastAsia="ru-RU"/>
        </w:rPr>
        <w:lastRenderedPageBreak/>
        <w:t>Формирование основ культуры питания у подростков - важная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93" w:name="100595"/>
      <w:bookmarkEnd w:id="593"/>
      <w:r w:rsidRPr="003F6F52">
        <w:rPr>
          <w:rFonts w:ascii="Arial" w:eastAsia="Times New Roman" w:hAnsi="Arial" w:cs="Arial"/>
          <w:color w:val="000000"/>
          <w:sz w:val="23"/>
          <w:szCs w:val="23"/>
          <w:lang w:eastAsia="ru-RU"/>
        </w:rPr>
        <w:t>- Формирование основ культуры питания как составляющей культуры здоровья. Государственный стандарт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94" w:name="100596"/>
      <w:bookmarkEnd w:id="594"/>
      <w:r w:rsidRPr="003F6F52">
        <w:rPr>
          <w:rFonts w:ascii="Arial" w:eastAsia="Times New Roman" w:hAnsi="Arial" w:cs="Arial"/>
          <w:color w:val="000000"/>
          <w:sz w:val="23"/>
          <w:szCs w:val="23"/>
          <w:lang w:eastAsia="ru-RU"/>
        </w:rPr>
        <w:t>- Специфика работы по формированию культуры питания в подростковом возрасте.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95" w:name="100597"/>
      <w:bookmarkEnd w:id="595"/>
      <w:r w:rsidRPr="003F6F52">
        <w:rPr>
          <w:rFonts w:ascii="Arial" w:eastAsia="Times New Roman" w:hAnsi="Arial" w:cs="Arial"/>
          <w:color w:val="000000"/>
          <w:sz w:val="23"/>
          <w:szCs w:val="23"/>
          <w:lang w:eastAsia="ru-RU"/>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96" w:name="100598"/>
      <w:bookmarkEnd w:id="596"/>
      <w:r w:rsidRPr="003F6F52">
        <w:rPr>
          <w:rFonts w:ascii="Arial" w:eastAsia="Times New Roman" w:hAnsi="Arial" w:cs="Arial"/>
          <w:color w:val="000000"/>
          <w:sz w:val="23"/>
          <w:szCs w:val="23"/>
          <w:lang w:eastAsia="ru-RU"/>
        </w:rPr>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"нормоцентрический"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подросткам, а также специфике их восприятия здоровья как социокультурного феномена.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97" w:name="100599"/>
      <w:bookmarkEnd w:id="597"/>
      <w:r w:rsidRPr="003F6F52">
        <w:rPr>
          <w:rFonts w:ascii="Arial" w:eastAsia="Times New Roman" w:hAnsi="Arial" w:cs="Arial"/>
          <w:color w:val="000000"/>
          <w:sz w:val="23"/>
          <w:szCs w:val="23"/>
          <w:lang w:eastAsia="ru-RU"/>
        </w:rPr>
        <w:t>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у девочек и поллюций у мальчиков, развитие сексуальности. В связи с этим, информация, касающаяся устройства и работы организма, заботы о нем вызывает особое внимание,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98" w:name="100600"/>
      <w:bookmarkEnd w:id="598"/>
      <w:r w:rsidRPr="003F6F52">
        <w:rPr>
          <w:rFonts w:ascii="Arial" w:eastAsia="Times New Roman" w:hAnsi="Arial" w:cs="Arial"/>
          <w:color w:val="000000"/>
          <w:sz w:val="23"/>
          <w:szCs w:val="23"/>
          <w:lang w:eastAsia="ru-RU"/>
        </w:rPr>
        <w:t xml:space="preserve">В подростковом возрасте происходит активный процесс осознания самого себя - поиск личной идентичности, формирование Я-концепции,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"Я-идеальным"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связанных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w:t>
      </w:r>
      <w:r w:rsidRPr="003F6F52">
        <w:rPr>
          <w:rFonts w:ascii="Arial" w:eastAsia="Times New Roman" w:hAnsi="Arial" w:cs="Arial"/>
          <w:color w:val="000000"/>
          <w:sz w:val="23"/>
          <w:szCs w:val="23"/>
          <w:lang w:eastAsia="ru-RU"/>
        </w:rPr>
        <w:lastRenderedPageBreak/>
        <w:t>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здоровья учитывать - какие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599" w:name="100601"/>
      <w:bookmarkEnd w:id="599"/>
      <w:r w:rsidRPr="003F6F52">
        <w:rPr>
          <w:rFonts w:ascii="Arial" w:eastAsia="Times New Roman" w:hAnsi="Arial" w:cs="Arial"/>
          <w:color w:val="000000"/>
          <w:sz w:val="23"/>
          <w:szCs w:val="23"/>
          <w:lang w:eastAsia="ru-RU"/>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00" w:name="100602"/>
      <w:bookmarkEnd w:id="600"/>
      <w:r w:rsidRPr="003F6F52">
        <w:rPr>
          <w:rFonts w:ascii="Arial" w:eastAsia="Times New Roman" w:hAnsi="Arial" w:cs="Arial"/>
          <w:color w:val="000000"/>
          <w:sz w:val="23"/>
          <w:szCs w:val="23"/>
          <w:lang w:eastAsia="ru-RU"/>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01" w:name="100603"/>
      <w:bookmarkEnd w:id="601"/>
      <w:r w:rsidRPr="003F6F52">
        <w:rPr>
          <w:rFonts w:ascii="Arial" w:eastAsia="Times New Roman" w:hAnsi="Arial" w:cs="Arial"/>
          <w:color w:val="000000"/>
          <w:sz w:val="23"/>
          <w:szCs w:val="23"/>
          <w:lang w:eastAsia="ru-RU"/>
        </w:rPr>
        <w:t>формирование готовности и умения ограничивать себя в использовании определенной категории продуктов (сладости, фаст-фуд и т.п.);</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02" w:name="100604"/>
      <w:bookmarkEnd w:id="602"/>
      <w:r w:rsidRPr="003F6F52">
        <w:rPr>
          <w:rFonts w:ascii="Arial" w:eastAsia="Times New Roman" w:hAnsi="Arial" w:cs="Arial"/>
          <w:color w:val="000000"/>
          <w:sz w:val="23"/>
          <w:szCs w:val="23"/>
          <w:lang w:eastAsia="ru-RU"/>
        </w:rP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03" w:name="100605"/>
      <w:bookmarkEnd w:id="603"/>
      <w:r w:rsidRPr="003F6F52">
        <w:rPr>
          <w:rFonts w:ascii="Arial" w:eastAsia="Times New Roman" w:hAnsi="Arial" w:cs="Arial"/>
          <w:color w:val="000000"/>
          <w:sz w:val="23"/>
          <w:szCs w:val="23"/>
          <w:lang w:eastAsia="ru-RU"/>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04" w:name="100606"/>
      <w:bookmarkEnd w:id="604"/>
      <w:r w:rsidRPr="003F6F52">
        <w:rPr>
          <w:rFonts w:ascii="Arial" w:eastAsia="Times New Roman" w:hAnsi="Arial" w:cs="Arial"/>
          <w:color w:val="000000"/>
          <w:sz w:val="23"/>
          <w:szCs w:val="23"/>
          <w:lang w:eastAsia="ru-RU"/>
        </w:rP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05" w:name="100607"/>
      <w:bookmarkEnd w:id="605"/>
      <w:r w:rsidRPr="003F6F52">
        <w:rPr>
          <w:rFonts w:ascii="Arial" w:eastAsia="Times New Roman" w:hAnsi="Arial" w:cs="Arial"/>
          <w:color w:val="000000"/>
          <w:sz w:val="23"/>
          <w:szCs w:val="23"/>
          <w:lang w:eastAsia="ru-RU"/>
        </w:rPr>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606" w:name="100608"/>
      <w:bookmarkEnd w:id="606"/>
      <w:r w:rsidRPr="003F6F52">
        <w:rPr>
          <w:rFonts w:ascii="Arial" w:eastAsia="Times New Roman" w:hAnsi="Arial" w:cs="Arial"/>
          <w:color w:val="000000"/>
          <w:sz w:val="23"/>
          <w:szCs w:val="23"/>
          <w:lang w:eastAsia="ru-RU"/>
        </w:rPr>
        <w:t>Лекции для родителей старшеклассников</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(Вопросы для обсуждения)</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607" w:name="100609"/>
      <w:bookmarkEnd w:id="607"/>
      <w:r w:rsidRPr="003F6F52">
        <w:rPr>
          <w:rFonts w:ascii="Arial" w:eastAsia="Times New Roman" w:hAnsi="Arial" w:cs="Arial"/>
          <w:color w:val="000000"/>
          <w:sz w:val="23"/>
          <w:szCs w:val="23"/>
          <w:lang w:eastAsia="ru-RU"/>
        </w:rPr>
        <w:t>Лекция 1. Организация рационального</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lastRenderedPageBreak/>
        <w:t>питания старшеклассников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08" w:name="100610"/>
      <w:bookmarkEnd w:id="608"/>
      <w:r w:rsidRPr="003F6F52">
        <w:rPr>
          <w:rFonts w:ascii="Arial" w:eastAsia="Times New Roman" w:hAnsi="Arial" w:cs="Arial"/>
          <w:color w:val="000000"/>
          <w:sz w:val="23"/>
          <w:szCs w:val="23"/>
          <w:lang w:eastAsia="ru-RU"/>
        </w:rP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09" w:name="100611"/>
      <w:bookmarkEnd w:id="609"/>
      <w:r w:rsidRPr="003F6F52">
        <w:rPr>
          <w:rFonts w:ascii="Arial" w:eastAsia="Times New Roman" w:hAnsi="Arial" w:cs="Arial"/>
          <w:color w:val="000000"/>
          <w:sz w:val="23"/>
          <w:szCs w:val="23"/>
          <w:lang w:eastAsia="ru-RU"/>
        </w:rPr>
        <w:t>- Особенности рациона и режима питания старшеклассников.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10" w:name="100612"/>
      <w:bookmarkEnd w:id="610"/>
      <w:r w:rsidRPr="003F6F52">
        <w:rPr>
          <w:rFonts w:ascii="Arial" w:eastAsia="Times New Roman" w:hAnsi="Arial" w:cs="Arial"/>
          <w:color w:val="000000"/>
          <w:sz w:val="23"/>
          <w:szCs w:val="23"/>
          <w:lang w:eastAsia="ru-RU"/>
        </w:rPr>
        <w:t>- Нарушения питания у старшеклассников, последствия нарушений.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11" w:name="100613"/>
      <w:bookmarkEnd w:id="611"/>
      <w:r w:rsidRPr="003F6F52">
        <w:rPr>
          <w:rFonts w:ascii="Arial" w:eastAsia="Times New Roman" w:hAnsi="Arial" w:cs="Arial"/>
          <w:color w:val="000000"/>
          <w:sz w:val="23"/>
          <w:szCs w:val="23"/>
          <w:lang w:eastAsia="ru-RU"/>
        </w:rPr>
        <w:t>- Питание и внешность. Диеты.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12" w:name="100614"/>
      <w:bookmarkEnd w:id="612"/>
      <w:r w:rsidRPr="003F6F52">
        <w:rPr>
          <w:rFonts w:ascii="Arial" w:eastAsia="Times New Roman" w:hAnsi="Arial" w:cs="Arial"/>
          <w:color w:val="000000"/>
          <w:sz w:val="23"/>
          <w:szCs w:val="23"/>
          <w:lang w:eastAsia="ru-RU"/>
        </w:rPr>
        <w:t>В возрасте 14 - 17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сердечно-сосудистой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13" w:name="100615"/>
      <w:bookmarkEnd w:id="613"/>
      <w:r w:rsidRPr="003F6F52">
        <w:rPr>
          <w:rFonts w:ascii="Arial" w:eastAsia="Times New Roman" w:hAnsi="Arial" w:cs="Arial"/>
          <w:color w:val="000000"/>
          <w:sz w:val="23"/>
          <w:szCs w:val="23"/>
          <w:lang w:eastAsia="ru-RU"/>
        </w:rPr>
        <w:t>В 12 - 17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вызывать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14" w:name="100616"/>
      <w:bookmarkEnd w:id="614"/>
      <w:r w:rsidRPr="003F6F52">
        <w:rPr>
          <w:rFonts w:ascii="Arial" w:eastAsia="Times New Roman" w:hAnsi="Arial" w:cs="Arial"/>
          <w:color w:val="000000"/>
          <w:sz w:val="23"/>
          <w:szCs w:val="23"/>
          <w:lang w:eastAsia="ru-RU"/>
        </w:rP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 А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15" w:name="100617"/>
      <w:bookmarkEnd w:id="615"/>
      <w:r w:rsidRPr="003F6F52">
        <w:rPr>
          <w:rFonts w:ascii="Arial" w:eastAsia="Times New Roman" w:hAnsi="Arial" w:cs="Arial"/>
          <w:color w:val="000000"/>
          <w:sz w:val="23"/>
          <w:szCs w:val="23"/>
          <w:lang w:eastAsia="ru-RU"/>
        </w:rPr>
        <w:lastRenderedPageBreak/>
        <w:t>Высока потребность в этом возрасте в углеводах. Подросток при умеренных физических нагрузках должен потреблять 382 - 422 г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16" w:name="100618"/>
      <w:bookmarkEnd w:id="616"/>
      <w:r w:rsidRPr="003F6F52">
        <w:rPr>
          <w:rFonts w:ascii="Arial" w:eastAsia="Times New Roman" w:hAnsi="Arial" w:cs="Arial"/>
          <w:color w:val="000000"/>
          <w:sz w:val="23"/>
          <w:szCs w:val="23"/>
          <w:lang w:eastAsia="ru-RU"/>
        </w:rPr>
        <w:t>Режим питания старшеклассника должен включать 4 - 5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Распределение калорийности питания в течение суток: завтрак - 25%, обед - 35 - 40%, школьный завтрак (полдник) - 10 - 15%,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 этому вопрос о необходимости и целесообразности использования той или иной диеты должен обязательно решаться с врачом. В случае,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такие продукты,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617" w:name="100619"/>
      <w:bookmarkEnd w:id="617"/>
      <w:r w:rsidRPr="003F6F52">
        <w:rPr>
          <w:rFonts w:ascii="Arial" w:eastAsia="Times New Roman" w:hAnsi="Arial" w:cs="Arial"/>
          <w:color w:val="000000"/>
          <w:sz w:val="23"/>
          <w:szCs w:val="23"/>
          <w:lang w:eastAsia="ru-RU"/>
        </w:rPr>
        <w:t>Лекция 2. Особенности питания подростков во время</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экзаменов, при интенсивных учебных нагрузках</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18" w:name="100620"/>
      <w:bookmarkEnd w:id="618"/>
      <w:r w:rsidRPr="003F6F52">
        <w:rPr>
          <w:rFonts w:ascii="Arial" w:eastAsia="Times New Roman" w:hAnsi="Arial" w:cs="Arial"/>
          <w:color w:val="000000"/>
          <w:sz w:val="23"/>
          <w:szCs w:val="23"/>
          <w:lang w:eastAsia="ru-RU"/>
        </w:rPr>
        <w:t xml:space="preserve">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w:t>
      </w:r>
      <w:r w:rsidRPr="003F6F52">
        <w:rPr>
          <w:rFonts w:ascii="Arial" w:eastAsia="Times New Roman" w:hAnsi="Arial" w:cs="Arial"/>
          <w:color w:val="000000"/>
          <w:sz w:val="23"/>
          <w:szCs w:val="23"/>
          <w:lang w:eastAsia="ru-RU"/>
        </w:rPr>
        <w:lastRenderedPageBreak/>
        <w:t>включать в ежедневное меню продукты и блюда, способные влиять на работу головного мозга, повышать эффективность умственной деятельности.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19" w:name="100621"/>
      <w:bookmarkEnd w:id="619"/>
      <w:r w:rsidRPr="003F6F52">
        <w:rPr>
          <w:rFonts w:ascii="Arial" w:eastAsia="Times New Roman" w:hAnsi="Arial" w:cs="Arial"/>
          <w:color w:val="000000"/>
          <w:sz w:val="23"/>
          <w:szCs w:val="23"/>
          <w:lang w:eastAsia="ru-RU"/>
        </w:rPr>
        <w:t>- Состояние организма при высоких учебных нагрузках, его потребности.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20" w:name="100622"/>
      <w:bookmarkEnd w:id="620"/>
      <w:r w:rsidRPr="003F6F52">
        <w:rPr>
          <w:rFonts w:ascii="Arial" w:eastAsia="Times New Roman" w:hAnsi="Arial" w:cs="Arial"/>
          <w:color w:val="000000"/>
          <w:sz w:val="23"/>
          <w:szCs w:val="23"/>
          <w:lang w:eastAsia="ru-RU"/>
        </w:rPr>
        <w:t>- Продукты и блюда, рекомендованные для питания подростков во время экзамена.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21" w:name="100623"/>
      <w:bookmarkEnd w:id="621"/>
      <w:r w:rsidRPr="003F6F52">
        <w:rPr>
          <w:rFonts w:ascii="Arial" w:eastAsia="Times New Roman" w:hAnsi="Arial" w:cs="Arial"/>
          <w:color w:val="000000"/>
          <w:sz w:val="23"/>
          <w:szCs w:val="23"/>
          <w:lang w:eastAsia="ru-RU"/>
        </w:rPr>
        <w:t>- Режим питания подростков во время экзамена.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22" w:name="100624"/>
      <w:bookmarkEnd w:id="622"/>
      <w:r w:rsidRPr="003F6F52">
        <w:rPr>
          <w:rFonts w:ascii="Arial" w:eastAsia="Times New Roman" w:hAnsi="Arial" w:cs="Arial"/>
          <w:color w:val="000000"/>
          <w:sz w:val="23"/>
          <w:szCs w:val="23"/>
          <w:lang w:eastAsia="ru-RU"/>
        </w:rPr>
        <w:t>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обычного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3 - 4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623" w:name="100625"/>
      <w:bookmarkEnd w:id="623"/>
      <w:r w:rsidRPr="003F6F52">
        <w:rPr>
          <w:rFonts w:ascii="Arial" w:eastAsia="Times New Roman" w:hAnsi="Arial" w:cs="Arial"/>
          <w:color w:val="000000"/>
          <w:sz w:val="23"/>
          <w:szCs w:val="23"/>
          <w:lang w:eastAsia="ru-RU"/>
        </w:rPr>
        <w:t>Лекция 3. Формирование основ потребительской культуры</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у старшеклассников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24" w:name="100626"/>
      <w:bookmarkEnd w:id="624"/>
      <w:r w:rsidRPr="003F6F52">
        <w:rPr>
          <w:rFonts w:ascii="Arial" w:eastAsia="Times New Roman" w:hAnsi="Arial" w:cs="Arial"/>
          <w:color w:val="000000"/>
          <w:sz w:val="23"/>
          <w:szCs w:val="23"/>
          <w:lang w:eastAsia="ru-RU"/>
        </w:rPr>
        <w:t>Покупка в магазине - одна из типичных ситуаций, в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25" w:name="100627"/>
      <w:bookmarkEnd w:id="625"/>
      <w:r w:rsidRPr="003F6F52">
        <w:rPr>
          <w:rFonts w:ascii="Arial" w:eastAsia="Times New Roman" w:hAnsi="Arial" w:cs="Arial"/>
          <w:color w:val="000000"/>
          <w:sz w:val="23"/>
          <w:szCs w:val="23"/>
          <w:lang w:eastAsia="ru-RU"/>
        </w:rPr>
        <w:t>- Старшеклассник в роли покупателя. Права покупателя.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26" w:name="100628"/>
      <w:bookmarkEnd w:id="626"/>
      <w:r w:rsidRPr="003F6F52">
        <w:rPr>
          <w:rFonts w:ascii="Arial" w:eastAsia="Times New Roman" w:hAnsi="Arial" w:cs="Arial"/>
          <w:color w:val="000000"/>
          <w:sz w:val="23"/>
          <w:szCs w:val="23"/>
          <w:lang w:eastAsia="ru-RU"/>
        </w:rPr>
        <w:t>- Выбор товара в магазине - источники информации о свойствах товара, умение ими пользоваться.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27" w:name="100629"/>
      <w:bookmarkEnd w:id="627"/>
      <w:r w:rsidRPr="003F6F52">
        <w:rPr>
          <w:rFonts w:ascii="Arial" w:eastAsia="Times New Roman" w:hAnsi="Arial" w:cs="Arial"/>
          <w:color w:val="000000"/>
          <w:sz w:val="23"/>
          <w:szCs w:val="23"/>
          <w:lang w:eastAsia="ru-RU"/>
        </w:rPr>
        <w:t>- Правила эффективной покупки. Влияние рекламы. Умение оценивать рекламную информацию.</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28" w:name="100630"/>
      <w:bookmarkEnd w:id="628"/>
      <w:r w:rsidRPr="003F6F52">
        <w:rPr>
          <w:rFonts w:ascii="Arial" w:eastAsia="Times New Roman" w:hAnsi="Arial" w:cs="Arial"/>
          <w:color w:val="000000"/>
          <w:sz w:val="23"/>
          <w:szCs w:val="23"/>
          <w:lang w:eastAsia="ru-RU"/>
        </w:rPr>
        <w:lastRenderedPageBreak/>
        <w:t>Система общественной торговли сегодня представлена различными видами магазинов. В зависимости от ассортимента магазины делятся на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w:t>
      </w:r>
      <w:hyperlink r:id="rId29" w:history="1">
        <w:r w:rsidRPr="003F6F52">
          <w:rPr>
            <w:rFonts w:ascii="Arial" w:eastAsia="Times New Roman" w:hAnsi="Arial" w:cs="Arial"/>
            <w:color w:val="005EA5"/>
            <w:sz w:val="23"/>
            <w:szCs w:val="23"/>
            <w:u w:val="single"/>
            <w:bdr w:val="none" w:sz="0" w:space="0" w:color="auto" w:frame="1"/>
            <w:lang w:eastAsia="ru-RU"/>
          </w:rPr>
          <w:t>Закона</w:t>
        </w:r>
      </w:hyperlink>
      <w:r w:rsidRPr="003F6F52">
        <w:rPr>
          <w:rFonts w:ascii="Arial" w:eastAsia="Times New Roman" w:hAnsi="Arial" w:cs="Arial"/>
          <w:color w:val="000000"/>
          <w:sz w:val="23"/>
          <w:szCs w:val="23"/>
          <w:lang w:eastAsia="ru-RU"/>
        </w:rPr>
        <w:t>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29" w:name="100631"/>
      <w:bookmarkEnd w:id="629"/>
      <w:r w:rsidRPr="003F6F52">
        <w:rPr>
          <w:rFonts w:ascii="Arial" w:eastAsia="Times New Roman" w:hAnsi="Arial" w:cs="Arial"/>
          <w:color w:val="000000"/>
          <w:sz w:val="23"/>
          <w:szCs w:val="23"/>
          <w:lang w:eastAsia="ru-RU"/>
        </w:rPr>
        <w:t>- название товара;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30" w:name="100632"/>
      <w:bookmarkEnd w:id="630"/>
      <w:r w:rsidRPr="003F6F52">
        <w:rPr>
          <w:rFonts w:ascii="Arial" w:eastAsia="Times New Roman" w:hAnsi="Arial" w:cs="Arial"/>
          <w:color w:val="000000"/>
          <w:sz w:val="23"/>
          <w:szCs w:val="23"/>
          <w:lang w:eastAsia="ru-RU"/>
        </w:rPr>
        <w:t>- наименование входящих в состав пищевых продуктов ингредиентов, включая пищевые добавки;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31" w:name="100633"/>
      <w:bookmarkEnd w:id="631"/>
      <w:r w:rsidRPr="003F6F52">
        <w:rPr>
          <w:rFonts w:ascii="Arial" w:eastAsia="Times New Roman" w:hAnsi="Arial" w:cs="Arial"/>
          <w:color w:val="000000"/>
          <w:sz w:val="23"/>
          <w:szCs w:val="23"/>
          <w:lang w:eastAsia="ru-RU"/>
        </w:rPr>
        <w:t>- сведения о пищевой ценности (калорийность продукта, содержание белков, жиров, углеводов, витаминов, макро- и микроэлементов), весе или объеме;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32" w:name="100634"/>
      <w:bookmarkEnd w:id="632"/>
      <w:r w:rsidRPr="003F6F52">
        <w:rPr>
          <w:rFonts w:ascii="Arial" w:eastAsia="Times New Roman" w:hAnsi="Arial" w:cs="Arial"/>
          <w:color w:val="000000"/>
          <w:sz w:val="23"/>
          <w:szCs w:val="23"/>
          <w:lang w:eastAsia="ru-RU"/>
        </w:rPr>
        <w:t>- назначение, условия и область применения (для продуктов детского, диетического питания и биологически активных добавок);</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33" w:name="100635"/>
      <w:bookmarkEnd w:id="633"/>
      <w:r w:rsidRPr="003F6F52">
        <w:rPr>
          <w:rFonts w:ascii="Arial" w:eastAsia="Times New Roman" w:hAnsi="Arial" w:cs="Arial"/>
          <w:color w:val="000000"/>
          <w:sz w:val="23"/>
          <w:szCs w:val="23"/>
          <w:lang w:eastAsia="ru-RU"/>
        </w:rPr>
        <w:t>- способы и условия приготовления (для концентратов и полуфабрикатов) и применения (для продуктов детского и диетического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34" w:name="100636"/>
      <w:bookmarkEnd w:id="634"/>
      <w:r w:rsidRPr="003F6F52">
        <w:rPr>
          <w:rFonts w:ascii="Arial" w:eastAsia="Times New Roman" w:hAnsi="Arial" w:cs="Arial"/>
          <w:color w:val="000000"/>
          <w:sz w:val="23"/>
          <w:szCs w:val="23"/>
          <w:lang w:eastAsia="ru-RU"/>
        </w:rPr>
        <w:t>- противопоказания для употребления в пищу при отдельных видах заболеваний;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35" w:name="100637"/>
      <w:bookmarkEnd w:id="635"/>
      <w:r w:rsidRPr="003F6F52">
        <w:rPr>
          <w:rFonts w:ascii="Arial" w:eastAsia="Times New Roman" w:hAnsi="Arial" w:cs="Arial"/>
          <w:color w:val="000000"/>
          <w:sz w:val="23"/>
          <w:szCs w:val="23"/>
          <w:lang w:eastAsia="ru-RU"/>
        </w:rPr>
        <w:t>- правила и условия хранения продукта;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36" w:name="100638"/>
      <w:bookmarkEnd w:id="636"/>
      <w:r w:rsidRPr="003F6F52">
        <w:rPr>
          <w:rFonts w:ascii="Arial" w:eastAsia="Times New Roman" w:hAnsi="Arial" w:cs="Arial"/>
          <w:color w:val="000000"/>
          <w:sz w:val="23"/>
          <w:szCs w:val="23"/>
          <w:lang w:eastAsia="ru-RU"/>
        </w:rPr>
        <w:t>- дата изготовления и дата упаковки товара;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37" w:name="100639"/>
      <w:bookmarkEnd w:id="637"/>
      <w:r w:rsidRPr="003F6F52">
        <w:rPr>
          <w:rFonts w:ascii="Arial" w:eastAsia="Times New Roman" w:hAnsi="Arial" w:cs="Arial"/>
          <w:color w:val="000000"/>
          <w:sz w:val="23"/>
          <w:szCs w:val="23"/>
          <w:lang w:eastAsia="ru-RU"/>
        </w:rPr>
        <w:t>- цена, наименование и юридический адрес производителя.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38" w:name="100640"/>
      <w:bookmarkEnd w:id="638"/>
      <w:r w:rsidRPr="003F6F52">
        <w:rPr>
          <w:rFonts w:ascii="Arial" w:eastAsia="Times New Roman" w:hAnsi="Arial" w:cs="Arial"/>
          <w:color w:val="000000"/>
          <w:sz w:val="23"/>
          <w:szCs w:val="23"/>
          <w:lang w:eastAsia="ru-RU"/>
        </w:rPr>
        <w:t>Для обозначения добавок, входящих в состав продукта, используется специальный международный код. Так, E100 - E182 обозначают красители, E200 - E299 - консерванты (сюда не входят такие вещества, как соль, сахар, уксус), E300 - E399 - антиоксиданты, E400 - E499 - стабилизаторы, обеспечивающие продуктам питания длительное сохранение консистенции (суфле, мармелад, желе, пастила, йогурт), E500 - E599 - эмульгаторы, поддерживающие однородность нектаров, растительного масла, препятствующие образованию в них осадков, E600 - E699 - ароматизаторы, E900 - E999 - антифламинги, препятствующие образованию комков и слеживанию муки, сахарного песка, соли, соды, разрыхлителей теста.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39" w:name="100641"/>
      <w:bookmarkEnd w:id="639"/>
      <w:r w:rsidRPr="003F6F52">
        <w:rPr>
          <w:rFonts w:ascii="Arial" w:eastAsia="Times New Roman" w:hAnsi="Arial" w:cs="Arial"/>
          <w:color w:val="000000"/>
          <w:sz w:val="23"/>
          <w:szCs w:val="23"/>
          <w:lang w:eastAsia="ru-RU"/>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40" w:name="100642"/>
      <w:bookmarkEnd w:id="640"/>
      <w:r w:rsidRPr="003F6F52">
        <w:rPr>
          <w:rFonts w:ascii="Arial" w:eastAsia="Times New Roman" w:hAnsi="Arial" w:cs="Arial"/>
          <w:color w:val="000000"/>
          <w:sz w:val="23"/>
          <w:szCs w:val="23"/>
          <w:lang w:eastAsia="ru-RU"/>
        </w:rP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41" w:name="100643"/>
      <w:bookmarkEnd w:id="641"/>
      <w:r w:rsidRPr="003F6F52">
        <w:rPr>
          <w:rFonts w:ascii="Arial" w:eastAsia="Times New Roman" w:hAnsi="Arial" w:cs="Arial"/>
          <w:color w:val="000000"/>
          <w:sz w:val="23"/>
          <w:szCs w:val="23"/>
          <w:lang w:eastAsia="ru-RU"/>
        </w:rPr>
        <w:lastRenderedPageBreak/>
        <w:t>Антиокислители (антиоксиданты) защищают жиры и жиросодержащие продукты от прогоркания,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E.</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42" w:name="100644"/>
      <w:bookmarkEnd w:id="642"/>
      <w:r w:rsidRPr="003F6F52">
        <w:rPr>
          <w:rFonts w:ascii="Arial" w:eastAsia="Times New Roman" w:hAnsi="Arial" w:cs="Arial"/>
          <w:color w:val="000000"/>
          <w:sz w:val="23"/>
          <w:szCs w:val="23"/>
          <w:lang w:eastAsia="ru-RU"/>
        </w:rPr>
        <w:t>Усилители вкуса и аромата, ароматизаторы могут быть искусственными и натуральными. Одни из наиболее широко используемых усилителей вкуса - глутаматы (глутаминовая кислота, глутамат натрия). Они увеличивают чувствительность сосочков языка, тем самым усиливая вкусовые ощущения.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43" w:name="100645"/>
      <w:bookmarkEnd w:id="643"/>
      <w:r w:rsidRPr="003F6F52">
        <w:rPr>
          <w:rFonts w:ascii="Arial" w:eastAsia="Times New Roman" w:hAnsi="Arial" w:cs="Arial"/>
          <w:color w:val="000000"/>
          <w:sz w:val="23"/>
          <w:szCs w:val="23"/>
          <w:lang w:eastAsia="ru-RU"/>
        </w:rPr>
        <w:t>В России запрещены определенные виды добавок, которые используются в других странах: E121, E123 - красители, E240 - консервант, E924, E924а - улучшители муки и хлеба. С 2005 г. к ним добавились консерванты E216 и E217.</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44" w:name="100646"/>
      <w:bookmarkEnd w:id="644"/>
      <w:r w:rsidRPr="003F6F52">
        <w:rPr>
          <w:rFonts w:ascii="Arial" w:eastAsia="Times New Roman" w:hAnsi="Arial" w:cs="Arial"/>
          <w:color w:val="000000"/>
          <w:sz w:val="23"/>
          <w:szCs w:val="23"/>
          <w:lang w:eastAsia="ru-RU"/>
        </w:rPr>
        <w:t>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45" w:name="100647"/>
      <w:bookmarkEnd w:id="645"/>
      <w:r w:rsidRPr="003F6F52">
        <w:rPr>
          <w:rFonts w:ascii="Arial" w:eastAsia="Times New Roman" w:hAnsi="Arial" w:cs="Arial"/>
          <w:color w:val="000000"/>
          <w:sz w:val="23"/>
          <w:szCs w:val="23"/>
          <w:lang w:eastAsia="ru-RU"/>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646" w:name="100648"/>
      <w:bookmarkEnd w:id="646"/>
      <w:r w:rsidRPr="003F6F52">
        <w:rPr>
          <w:rFonts w:ascii="Arial" w:eastAsia="Times New Roman" w:hAnsi="Arial" w:cs="Arial"/>
          <w:color w:val="000000"/>
          <w:sz w:val="23"/>
          <w:szCs w:val="23"/>
          <w:lang w:eastAsia="ru-RU"/>
        </w:rPr>
        <w:t>Лекция 4. Продукты с особыми свойствами в рационе</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питания старшеклассников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47" w:name="100649"/>
      <w:bookmarkEnd w:id="647"/>
      <w:r w:rsidRPr="003F6F52">
        <w:rPr>
          <w:rFonts w:ascii="Arial" w:eastAsia="Times New Roman" w:hAnsi="Arial" w:cs="Arial"/>
          <w:color w:val="000000"/>
          <w:sz w:val="23"/>
          <w:szCs w:val="23"/>
          <w:lang w:eastAsia="ru-RU"/>
        </w:rPr>
        <w:t xml:space="preserve">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w:t>
      </w:r>
      <w:r w:rsidRPr="003F6F52">
        <w:rPr>
          <w:rFonts w:ascii="Arial" w:eastAsia="Times New Roman" w:hAnsi="Arial" w:cs="Arial"/>
          <w:color w:val="000000"/>
          <w:sz w:val="23"/>
          <w:szCs w:val="23"/>
          <w:lang w:eastAsia="ru-RU"/>
        </w:rPr>
        <w:lastRenderedPageBreak/>
        <w:t>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48" w:name="100650"/>
      <w:bookmarkEnd w:id="648"/>
      <w:r w:rsidRPr="003F6F52">
        <w:rPr>
          <w:rFonts w:ascii="Arial" w:eastAsia="Times New Roman" w:hAnsi="Arial" w:cs="Arial"/>
          <w:color w:val="000000"/>
          <w:sz w:val="23"/>
          <w:szCs w:val="23"/>
          <w:lang w:eastAsia="ru-RU"/>
        </w:rPr>
        <w:t>Роль и разновидности обогащенных продуктов. Особенности использования в питании.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49" w:name="100651"/>
      <w:bookmarkEnd w:id="649"/>
      <w:r w:rsidRPr="003F6F52">
        <w:rPr>
          <w:rFonts w:ascii="Arial" w:eastAsia="Times New Roman" w:hAnsi="Arial" w:cs="Arial"/>
          <w:color w:val="000000"/>
          <w:sz w:val="23"/>
          <w:szCs w:val="23"/>
          <w:lang w:eastAsia="ru-RU"/>
        </w:rPr>
        <w:t>Продукты быстрого приготовления. Особенности использования в питании.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50" w:name="100652"/>
      <w:bookmarkEnd w:id="650"/>
      <w:r w:rsidRPr="003F6F52">
        <w:rPr>
          <w:rFonts w:ascii="Arial" w:eastAsia="Times New Roman" w:hAnsi="Arial" w:cs="Arial"/>
          <w:color w:val="000000"/>
          <w:sz w:val="23"/>
          <w:szCs w:val="23"/>
          <w:lang w:eastAsia="ru-RU"/>
        </w:rPr>
        <w:t>Фаст-фуд. Опасность регулярного использования.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51" w:name="100653"/>
      <w:bookmarkEnd w:id="651"/>
      <w:r w:rsidRPr="003F6F52">
        <w:rPr>
          <w:rFonts w:ascii="Arial" w:eastAsia="Times New Roman" w:hAnsi="Arial" w:cs="Arial"/>
          <w:color w:val="000000"/>
          <w:sz w:val="23"/>
          <w:szCs w:val="23"/>
          <w:lang w:eastAsia="ru-RU"/>
        </w:rPr>
        <w:t>БАДы - роль и значение в питании.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52" w:name="100654"/>
      <w:bookmarkEnd w:id="652"/>
      <w:r w:rsidRPr="003F6F52">
        <w:rPr>
          <w:rFonts w:ascii="Arial" w:eastAsia="Times New Roman" w:hAnsi="Arial" w:cs="Arial"/>
          <w:color w:val="000000"/>
          <w:sz w:val="23"/>
          <w:szCs w:val="23"/>
          <w:lang w:eastAsia="ru-RU"/>
        </w:rPr>
        <w:t>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обеспечить потребность организма в питательных веществах. Сегодня среди самых распространенных дефицитов - дефицит железа, йода, витамина A, E, C,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53" w:name="100655"/>
      <w:bookmarkEnd w:id="653"/>
      <w:r w:rsidRPr="003F6F52">
        <w:rPr>
          <w:rFonts w:ascii="Arial" w:eastAsia="Times New Roman" w:hAnsi="Arial" w:cs="Arial"/>
          <w:color w:val="000000"/>
          <w:sz w:val="23"/>
          <w:szCs w:val="23"/>
          <w:lang w:eastAsia="ru-RU"/>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54" w:name="100656"/>
      <w:bookmarkEnd w:id="654"/>
      <w:r w:rsidRPr="003F6F52">
        <w:rPr>
          <w:rFonts w:ascii="Arial" w:eastAsia="Times New Roman" w:hAnsi="Arial" w:cs="Arial"/>
          <w:color w:val="000000"/>
          <w:sz w:val="23"/>
          <w:szCs w:val="23"/>
          <w:lang w:eastAsia="ru-RU"/>
        </w:rP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55" w:name="100657"/>
      <w:bookmarkEnd w:id="655"/>
      <w:r w:rsidRPr="003F6F52">
        <w:rPr>
          <w:rFonts w:ascii="Arial" w:eastAsia="Times New Roman" w:hAnsi="Arial" w:cs="Arial"/>
          <w:color w:val="000000"/>
          <w:sz w:val="23"/>
          <w:szCs w:val="23"/>
          <w:lang w:eastAsia="ru-RU"/>
        </w:rP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56" w:name="100658"/>
      <w:bookmarkEnd w:id="656"/>
      <w:r w:rsidRPr="003F6F52">
        <w:rPr>
          <w:rFonts w:ascii="Arial" w:eastAsia="Times New Roman" w:hAnsi="Arial" w:cs="Arial"/>
          <w:color w:val="000000"/>
          <w:sz w:val="23"/>
          <w:szCs w:val="23"/>
          <w:lang w:eastAsia="ru-RU"/>
        </w:rPr>
        <w:t>содержание витаминов и минеральных веществ в обогащенном ими продукте питания должно быть достаточным для удовлетворения 30 - 50% суточной потребности в этих ингредиентах при обычной норме употребления обогащенного продукта;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57" w:name="100659"/>
      <w:bookmarkEnd w:id="657"/>
      <w:r w:rsidRPr="003F6F52">
        <w:rPr>
          <w:rFonts w:ascii="Arial" w:eastAsia="Times New Roman" w:hAnsi="Arial" w:cs="Arial"/>
          <w:color w:val="000000"/>
          <w:sz w:val="23"/>
          <w:szCs w:val="23"/>
          <w:lang w:eastAsia="ru-RU"/>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58" w:name="100660"/>
      <w:bookmarkEnd w:id="658"/>
      <w:r w:rsidRPr="003F6F52">
        <w:rPr>
          <w:rFonts w:ascii="Arial" w:eastAsia="Times New Roman" w:hAnsi="Arial" w:cs="Arial"/>
          <w:color w:val="000000"/>
          <w:sz w:val="23"/>
          <w:szCs w:val="23"/>
          <w:lang w:eastAsia="ru-RU"/>
        </w:rPr>
        <w:t>Биологически активные добавки (БАД) к пище - комплекс биологически активных веществ, предназначенных для непосредственного приема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БАДы делятся на две большие группы: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59" w:name="100661"/>
      <w:bookmarkEnd w:id="659"/>
      <w:r w:rsidRPr="003F6F52">
        <w:rPr>
          <w:rFonts w:ascii="Arial" w:eastAsia="Times New Roman" w:hAnsi="Arial" w:cs="Arial"/>
          <w:color w:val="000000"/>
          <w:sz w:val="23"/>
          <w:szCs w:val="23"/>
          <w:lang w:eastAsia="ru-RU"/>
        </w:rPr>
        <w:t>нутрицевтики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60" w:name="100662"/>
      <w:bookmarkEnd w:id="660"/>
      <w:r w:rsidRPr="003F6F52">
        <w:rPr>
          <w:rFonts w:ascii="Arial" w:eastAsia="Times New Roman" w:hAnsi="Arial" w:cs="Arial"/>
          <w:color w:val="000000"/>
          <w:sz w:val="23"/>
          <w:szCs w:val="23"/>
          <w:lang w:eastAsia="ru-RU"/>
        </w:rPr>
        <w:t xml:space="preserve">парафармацевтики - это БАДы,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w:t>
      </w:r>
      <w:r w:rsidRPr="003F6F52">
        <w:rPr>
          <w:rFonts w:ascii="Arial" w:eastAsia="Times New Roman" w:hAnsi="Arial" w:cs="Arial"/>
          <w:color w:val="000000"/>
          <w:sz w:val="23"/>
          <w:szCs w:val="23"/>
          <w:lang w:eastAsia="ru-RU"/>
        </w:rPr>
        <w:lastRenderedPageBreak/>
        <w:t>иммунитета, нормализации функциональных нарушений в организме. Парафармацевтики применяются как дополнение к основному лекарственному лечению.</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61" w:name="100663"/>
      <w:bookmarkEnd w:id="661"/>
      <w:r w:rsidRPr="003F6F52">
        <w:rPr>
          <w:rFonts w:ascii="Arial" w:eastAsia="Times New Roman" w:hAnsi="Arial" w:cs="Arial"/>
          <w:color w:val="000000"/>
          <w:sz w:val="23"/>
          <w:szCs w:val="23"/>
          <w:lang w:eastAsia="ru-RU"/>
        </w:rPr>
        <w:t>При использовании БАДов важно следовать следующим правилам:</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62" w:name="100664"/>
      <w:bookmarkEnd w:id="662"/>
      <w:r w:rsidRPr="003F6F52">
        <w:rPr>
          <w:rFonts w:ascii="Arial" w:eastAsia="Times New Roman" w:hAnsi="Arial" w:cs="Arial"/>
          <w:color w:val="000000"/>
          <w:sz w:val="23"/>
          <w:szCs w:val="23"/>
          <w:lang w:eastAsia="ru-RU"/>
        </w:rPr>
        <w:t>назначать БАДы, особенно детям, должны врачи, а также специалисты, прошедшие обучение по применению пищевых добавок;</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63" w:name="100665"/>
      <w:bookmarkEnd w:id="663"/>
      <w:r w:rsidRPr="003F6F52">
        <w:rPr>
          <w:rFonts w:ascii="Arial" w:eastAsia="Times New Roman" w:hAnsi="Arial" w:cs="Arial"/>
          <w:color w:val="000000"/>
          <w:sz w:val="23"/>
          <w:szCs w:val="23"/>
          <w:lang w:eastAsia="ru-RU"/>
        </w:rPr>
        <w:t>здоровым людям следует использовать нутрицевтики (например, витаминно-минеральные комплексы).</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64" w:name="100666"/>
      <w:bookmarkEnd w:id="664"/>
      <w:r w:rsidRPr="003F6F52">
        <w:rPr>
          <w:rFonts w:ascii="Arial" w:eastAsia="Times New Roman" w:hAnsi="Arial" w:cs="Arial"/>
          <w:color w:val="000000"/>
          <w:sz w:val="23"/>
          <w:szCs w:val="23"/>
          <w:lang w:eastAsia="ru-RU"/>
        </w:rPr>
        <w:t>больным БАДы назначают только после полного медицинского обследования и консультации с врачом-специалистом. БАДы не могут рассматриваться в качестве лекарства, в лечении больных они используются в сочетании с назначенными врачом диетой и медикаментами.</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65" w:name="100667"/>
      <w:bookmarkEnd w:id="665"/>
      <w:r w:rsidRPr="003F6F52">
        <w:rPr>
          <w:rFonts w:ascii="Arial" w:eastAsia="Times New Roman" w:hAnsi="Arial" w:cs="Arial"/>
          <w:color w:val="000000"/>
          <w:sz w:val="23"/>
          <w:szCs w:val="23"/>
          <w:lang w:eastAsia="ru-RU"/>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66" w:name="100668"/>
      <w:bookmarkEnd w:id="666"/>
      <w:r w:rsidRPr="003F6F52">
        <w:rPr>
          <w:rFonts w:ascii="Arial" w:eastAsia="Times New Roman" w:hAnsi="Arial" w:cs="Arial"/>
          <w:color w:val="000000"/>
          <w:sz w:val="23"/>
          <w:szCs w:val="23"/>
          <w:lang w:eastAsia="ru-RU"/>
        </w:rPr>
        <w:t>Дегидратация заключается в выпаривании воды при температуре 100 - 120 °C из продукта.</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67" w:name="100669"/>
      <w:bookmarkEnd w:id="667"/>
      <w:r w:rsidRPr="003F6F52">
        <w:rPr>
          <w:rFonts w:ascii="Arial" w:eastAsia="Times New Roman" w:hAnsi="Arial" w:cs="Arial"/>
          <w:color w:val="000000"/>
          <w:sz w:val="23"/>
          <w:szCs w:val="23"/>
          <w:lang w:eastAsia="ru-RU"/>
        </w:rPr>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3F6F52" w:rsidRPr="003F6F52" w:rsidRDefault="003F6F52" w:rsidP="003F6F52">
      <w:pPr>
        <w:spacing w:after="0" w:line="330" w:lineRule="atLeast"/>
        <w:jc w:val="both"/>
        <w:textAlignment w:val="baseline"/>
        <w:rPr>
          <w:rFonts w:ascii="Arial" w:eastAsia="Times New Roman" w:hAnsi="Arial" w:cs="Arial"/>
          <w:color w:val="000000"/>
          <w:sz w:val="23"/>
          <w:szCs w:val="23"/>
          <w:lang w:eastAsia="ru-RU"/>
        </w:rPr>
      </w:pPr>
      <w:bookmarkStart w:id="668" w:name="100670"/>
      <w:bookmarkEnd w:id="668"/>
      <w:r w:rsidRPr="003F6F52">
        <w:rPr>
          <w:rFonts w:ascii="Arial" w:eastAsia="Times New Roman" w:hAnsi="Arial" w:cs="Arial"/>
          <w:color w:val="000000"/>
          <w:sz w:val="23"/>
          <w:szCs w:val="23"/>
          <w:lang w:eastAsia="ru-RU"/>
        </w:rPr>
        <w:t>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Продукты и блюда фаст-фуда обычно имеют высокую калорийность (человек идет в заведение фаст-фуда, чтобы быстро наесться. Это значит, что он должен утолить голод наименьшим количеством блюд. Следовательно, нужно увеличить их энергетическую</w:t>
      </w:r>
      <w:bookmarkStart w:id="669" w:name="_GoBack"/>
      <w:bookmarkEnd w:id="669"/>
      <w:r w:rsidRPr="003F6F52">
        <w:rPr>
          <w:rFonts w:ascii="Arial" w:eastAsia="Times New Roman" w:hAnsi="Arial" w:cs="Arial"/>
          <w:color w:val="000000"/>
          <w:sz w:val="23"/>
          <w:szCs w:val="23"/>
          <w:lang w:eastAsia="ru-RU"/>
        </w:rPr>
        <w:t xml:space="preserve"> ценность).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F6F52" w:rsidRPr="003F6F52" w:rsidRDefault="003F6F52" w:rsidP="003F6F52">
      <w:pPr>
        <w:spacing w:after="0" w:line="330" w:lineRule="atLeast"/>
        <w:jc w:val="right"/>
        <w:textAlignment w:val="baseline"/>
        <w:rPr>
          <w:rFonts w:ascii="Arial" w:eastAsia="Times New Roman" w:hAnsi="Arial" w:cs="Arial"/>
          <w:color w:val="000000"/>
          <w:sz w:val="23"/>
          <w:szCs w:val="23"/>
          <w:lang w:eastAsia="ru-RU"/>
        </w:rPr>
      </w:pPr>
      <w:bookmarkStart w:id="670" w:name="100671"/>
      <w:bookmarkEnd w:id="670"/>
      <w:r w:rsidRPr="003F6F52">
        <w:rPr>
          <w:rFonts w:ascii="Arial" w:eastAsia="Times New Roman" w:hAnsi="Arial" w:cs="Arial"/>
          <w:color w:val="000000"/>
          <w:sz w:val="23"/>
          <w:szCs w:val="23"/>
          <w:lang w:eastAsia="ru-RU"/>
        </w:rPr>
        <w:t>Приложение</w:t>
      </w:r>
    </w:p>
    <w:p w:rsidR="003F6F52" w:rsidRPr="003F6F52" w:rsidRDefault="003F6F52" w:rsidP="003F6F52">
      <w:pPr>
        <w:spacing w:after="0" w:line="330" w:lineRule="atLeast"/>
        <w:jc w:val="center"/>
        <w:textAlignment w:val="baseline"/>
        <w:rPr>
          <w:rFonts w:ascii="Arial" w:eastAsia="Times New Roman" w:hAnsi="Arial" w:cs="Arial"/>
          <w:color w:val="000000"/>
          <w:sz w:val="23"/>
          <w:szCs w:val="23"/>
          <w:lang w:eastAsia="ru-RU"/>
        </w:rPr>
      </w:pPr>
      <w:bookmarkStart w:id="671" w:name="100672"/>
      <w:bookmarkEnd w:id="671"/>
      <w:r w:rsidRPr="003F6F52">
        <w:rPr>
          <w:rFonts w:ascii="Arial" w:eastAsia="Times New Roman" w:hAnsi="Arial" w:cs="Arial"/>
          <w:color w:val="000000"/>
          <w:sz w:val="23"/>
          <w:szCs w:val="23"/>
          <w:lang w:eastAsia="ru-RU"/>
        </w:rPr>
        <w:t>Таблица 4. Примерное меню горячих завтраков</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и обедов для организации питания детей 7 - 10 и 11 - 18 лет</w:t>
      </w:r>
    </w:p>
    <w:p w:rsidR="003F6F52" w:rsidRPr="003F6F52" w:rsidRDefault="003F6F52" w:rsidP="003F6F52">
      <w:pPr>
        <w:spacing w:after="180" w:line="330" w:lineRule="atLeast"/>
        <w:jc w:val="center"/>
        <w:textAlignment w:val="baseline"/>
        <w:rPr>
          <w:rFonts w:ascii="Arial" w:eastAsia="Times New Roman" w:hAnsi="Arial" w:cs="Arial"/>
          <w:color w:val="000000"/>
          <w:sz w:val="23"/>
          <w:szCs w:val="23"/>
          <w:lang w:eastAsia="ru-RU"/>
        </w:rPr>
      </w:pPr>
      <w:r w:rsidRPr="003F6F52">
        <w:rPr>
          <w:rFonts w:ascii="Arial" w:eastAsia="Times New Roman" w:hAnsi="Arial" w:cs="Arial"/>
          <w:color w:val="000000"/>
          <w:sz w:val="23"/>
          <w:szCs w:val="23"/>
          <w:lang w:eastAsia="ru-RU"/>
        </w:rPr>
        <w:t>в государственных образовательных учреждениях</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72" w:name="100673"/>
      <w:bookmarkEnd w:id="672"/>
      <w:r w:rsidRPr="003F6F52">
        <w:rPr>
          <w:rFonts w:ascii="Courier New" w:eastAsia="Times New Roman" w:hAnsi="Courier New" w:cs="Courier New"/>
          <w:color w:val="000000"/>
          <w:sz w:val="23"/>
          <w:szCs w:val="23"/>
          <w:lang w:eastAsia="ru-RU"/>
        </w:rPr>
        <w:t>│Прием пищи │            Наименование блюда            │  Выход блюда, г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                                          │ 7 - 10 │ 11 - 18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                                          │  лет   │   лет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73" w:name="100674"/>
      <w:bookmarkEnd w:id="673"/>
      <w:r w:rsidRPr="003F6F52">
        <w:rPr>
          <w:rFonts w:ascii="Courier New" w:eastAsia="Times New Roman" w:hAnsi="Courier New" w:cs="Courier New"/>
          <w:color w:val="000000"/>
          <w:sz w:val="23"/>
          <w:szCs w:val="23"/>
          <w:lang w:eastAsia="ru-RU"/>
        </w:rPr>
        <w:t>│День 1 (понедельник)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lastRenderedPageBreak/>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74" w:name="100675"/>
      <w:bookmarkEnd w:id="674"/>
      <w:r w:rsidRPr="003F6F52">
        <w:rPr>
          <w:rFonts w:ascii="Courier New" w:eastAsia="Times New Roman" w:hAnsi="Courier New" w:cs="Courier New"/>
          <w:color w:val="000000"/>
          <w:sz w:val="23"/>
          <w:szCs w:val="23"/>
          <w:lang w:eastAsia="ru-RU"/>
        </w:rPr>
        <w:t>│ЗАВТРАК    │Каша вязкая на молоке (из хлопьев         │  200   │   250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│овсяных)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│Сыр порциями                              │   20   │   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│Масло сливочное                           │   10   │   10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│Напиток кофейный на молоке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40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75" w:name="100676"/>
      <w:bookmarkEnd w:id="675"/>
      <w:r w:rsidRPr="003F6F52">
        <w:rPr>
          <w:rFonts w:ascii="Courier New" w:eastAsia="Times New Roman" w:hAnsi="Courier New" w:cs="Courier New"/>
          <w:color w:val="000000"/>
          <w:sz w:val="23"/>
          <w:szCs w:val="23"/>
          <w:lang w:eastAsia="ru-RU"/>
        </w:rPr>
        <w:t>│ОБЕД       │Салат из моркови или моркови с яблоками   │  100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│Суп с изделиями макаронными на бульоне из │  250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│птицы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│Птица отварная                            │  100   │   120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│Овощи тушеные                             │  150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│Кисель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20   │   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ржано-пшеничный                      │   40   │   60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│Изделие кондитерское (зефир)              │   20   │   20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│Плоды и ягоды на завтрак и обед           │  150   │   150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76" w:name="100677"/>
      <w:bookmarkEnd w:id="676"/>
      <w:r w:rsidRPr="003F6F52">
        <w:rPr>
          <w:rFonts w:ascii="Courier New" w:eastAsia="Times New Roman" w:hAnsi="Courier New" w:cs="Courier New"/>
          <w:color w:val="000000"/>
          <w:sz w:val="23"/>
          <w:szCs w:val="23"/>
          <w:lang w:eastAsia="ru-RU"/>
        </w:rPr>
        <w:t>│День 2 (вторник)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77" w:name="100678"/>
      <w:bookmarkEnd w:id="677"/>
      <w:r w:rsidRPr="003F6F52">
        <w:rPr>
          <w:rFonts w:ascii="Courier New" w:eastAsia="Times New Roman" w:hAnsi="Courier New" w:cs="Courier New"/>
          <w:color w:val="000000"/>
          <w:sz w:val="23"/>
          <w:szCs w:val="23"/>
          <w:lang w:eastAsia="ru-RU"/>
        </w:rPr>
        <w:t>│ЗАВТРАК    │Оладьи с яблоками                         │  150   │   150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│Кисломолочный продукт                     │  125   │   125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│Чай с лимоном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78" w:name="100679"/>
      <w:bookmarkEnd w:id="678"/>
      <w:r w:rsidRPr="003F6F52">
        <w:rPr>
          <w:rFonts w:ascii="Courier New" w:eastAsia="Times New Roman" w:hAnsi="Courier New" w:cs="Courier New"/>
          <w:color w:val="000000"/>
          <w:sz w:val="23"/>
          <w:szCs w:val="23"/>
          <w:lang w:eastAsia="ru-RU"/>
        </w:rPr>
        <w:t>│ОБЕД       │Салат из морской капусты                  │  100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│Суп из овощей                             │  250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│Рыба (треска), тушенная в томате с        │   80   │   120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│овощами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│Рис отварной                              │  150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│Отвар шиповника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20   │   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ржано-пшеничный                      │   40   │   60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│Плоды и ягоды на завтрак и обед           │  150   │   150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lastRenderedPageBreak/>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79" w:name="100680"/>
      <w:bookmarkEnd w:id="679"/>
      <w:r w:rsidRPr="003F6F52">
        <w:rPr>
          <w:rFonts w:ascii="Courier New" w:eastAsia="Times New Roman" w:hAnsi="Courier New" w:cs="Courier New"/>
          <w:color w:val="000000"/>
          <w:sz w:val="23"/>
          <w:szCs w:val="23"/>
          <w:lang w:eastAsia="ru-RU"/>
        </w:rPr>
        <w:t>│День 3 (среда)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80" w:name="100681"/>
      <w:bookmarkEnd w:id="680"/>
      <w:r w:rsidRPr="003F6F52">
        <w:rPr>
          <w:rFonts w:ascii="Courier New" w:eastAsia="Times New Roman" w:hAnsi="Courier New" w:cs="Courier New"/>
          <w:color w:val="000000"/>
          <w:sz w:val="23"/>
          <w:szCs w:val="23"/>
          <w:lang w:eastAsia="ru-RU"/>
        </w:rPr>
        <w:t>│ЗАВТРАК    │Колбаски детские (сосиски) отварные       │   49   │   98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│Капуста тушеная                           │  150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│Яйцо куриное диетическое вареное вкрутую  │   40   │   40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│Чай с сахаром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40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81" w:name="100682"/>
      <w:bookmarkEnd w:id="681"/>
      <w:r w:rsidRPr="003F6F52">
        <w:rPr>
          <w:rFonts w:ascii="Courier New" w:eastAsia="Times New Roman" w:hAnsi="Courier New" w:cs="Courier New"/>
          <w:color w:val="000000"/>
          <w:sz w:val="23"/>
          <w:szCs w:val="23"/>
          <w:lang w:eastAsia="ru-RU"/>
        </w:rPr>
        <w:t>│ОБЕД       │Салат из огурцов свежих с растительным    │  100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│маслом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│Борщ сибирский на мясном бульоне          │  250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│Запеканка картофельная с отварным мясом   │  225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│Компот из ягод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│Кисель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20   │   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ржано-пшеничный                      │   40   │   60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│Плоды и ягоды на завтрак и обед           │  150   │   150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82" w:name="100683"/>
      <w:bookmarkEnd w:id="682"/>
      <w:r w:rsidRPr="003F6F52">
        <w:rPr>
          <w:rFonts w:ascii="Courier New" w:eastAsia="Times New Roman" w:hAnsi="Courier New" w:cs="Courier New"/>
          <w:color w:val="000000"/>
          <w:sz w:val="23"/>
          <w:szCs w:val="23"/>
          <w:lang w:eastAsia="ru-RU"/>
        </w:rPr>
        <w:t>│День 4 (четверг)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83" w:name="100684"/>
      <w:bookmarkEnd w:id="683"/>
      <w:r w:rsidRPr="003F6F52">
        <w:rPr>
          <w:rFonts w:ascii="Courier New" w:eastAsia="Times New Roman" w:hAnsi="Courier New" w:cs="Courier New"/>
          <w:color w:val="000000"/>
          <w:sz w:val="23"/>
          <w:szCs w:val="23"/>
          <w:lang w:eastAsia="ru-RU"/>
        </w:rPr>
        <w:t>│ЗАВТРАК    │Котлеты или биточки рыбные                │   80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│Пюре картофельное                         │  150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│Огурцы свежие                             │   30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│Напиток кофейный на молоке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40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84" w:name="100685"/>
      <w:bookmarkEnd w:id="684"/>
      <w:r w:rsidRPr="003F6F52">
        <w:rPr>
          <w:rFonts w:ascii="Courier New" w:eastAsia="Times New Roman" w:hAnsi="Courier New" w:cs="Courier New"/>
          <w:color w:val="000000"/>
          <w:sz w:val="23"/>
          <w:szCs w:val="23"/>
          <w:lang w:eastAsia="ru-RU"/>
        </w:rPr>
        <w:t>│ОБЕД       │Винегрет овощной с раст. маслом           │  100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│Рассольник на мясном бульоне              │  250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│Бефстроганов из мяса отварного            │   80   │   120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│Каша гречневая рассыпчатая                │  150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│Сок фруктовый или овощной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20   │   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lastRenderedPageBreak/>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ржано-пшеничный                      │   40   │   60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│Плоды и ягоды на завтрак и обед           │  150   │   150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85" w:name="100686"/>
      <w:bookmarkEnd w:id="685"/>
      <w:r w:rsidRPr="003F6F52">
        <w:rPr>
          <w:rFonts w:ascii="Courier New" w:eastAsia="Times New Roman" w:hAnsi="Courier New" w:cs="Courier New"/>
          <w:color w:val="000000"/>
          <w:sz w:val="23"/>
          <w:szCs w:val="23"/>
          <w:lang w:eastAsia="ru-RU"/>
        </w:rPr>
        <w:t>│День 5 (пятница)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86" w:name="100687"/>
      <w:bookmarkEnd w:id="686"/>
      <w:r w:rsidRPr="003F6F52">
        <w:rPr>
          <w:rFonts w:ascii="Courier New" w:eastAsia="Times New Roman" w:hAnsi="Courier New" w:cs="Courier New"/>
          <w:color w:val="000000"/>
          <w:sz w:val="23"/>
          <w:szCs w:val="23"/>
          <w:lang w:eastAsia="ru-RU"/>
        </w:rPr>
        <w:t>│ЗАВТРАК    │Пудинг из творога запеченный              │  180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│Джем (варенье)                            │   20   │   20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│Чай с лимоном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40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87" w:name="100688"/>
      <w:bookmarkEnd w:id="687"/>
      <w:r w:rsidRPr="003F6F52">
        <w:rPr>
          <w:rFonts w:ascii="Courier New" w:eastAsia="Times New Roman" w:hAnsi="Courier New" w:cs="Courier New"/>
          <w:color w:val="000000"/>
          <w:sz w:val="23"/>
          <w:szCs w:val="23"/>
          <w:lang w:eastAsia="ru-RU"/>
        </w:rPr>
        <w:t>│ОБЕД       │Салат из капусты белокочанной с           │  100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│растительным маслом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│Суп картофельный с бобовыми (фасоль)      │  250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│Печень, тушенная в сметане                │  100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│Изделия макаронные отварные               │  150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│Компот из кураги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20   │   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ржано-пшеничный                      │   40   │   60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│Плоды и ягоды на завтрак и обед           │  150   │   150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88" w:name="100689"/>
      <w:bookmarkEnd w:id="688"/>
      <w:r w:rsidRPr="003F6F52">
        <w:rPr>
          <w:rFonts w:ascii="Courier New" w:eastAsia="Times New Roman" w:hAnsi="Courier New" w:cs="Courier New"/>
          <w:color w:val="000000"/>
          <w:sz w:val="23"/>
          <w:szCs w:val="23"/>
          <w:lang w:eastAsia="ru-RU"/>
        </w:rPr>
        <w:t>│День 6 (суббота)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89" w:name="100690"/>
      <w:bookmarkEnd w:id="689"/>
      <w:r w:rsidRPr="003F6F52">
        <w:rPr>
          <w:rFonts w:ascii="Courier New" w:eastAsia="Times New Roman" w:hAnsi="Courier New" w:cs="Courier New"/>
          <w:color w:val="000000"/>
          <w:sz w:val="23"/>
          <w:szCs w:val="23"/>
          <w:lang w:eastAsia="ru-RU"/>
        </w:rPr>
        <w:t>│ЗАВТРАК    │Каша гречневая молочная                   │  200   │   250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│Творожный сырок                           │   50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│Чай с сахаром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40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90" w:name="100691"/>
      <w:bookmarkEnd w:id="690"/>
      <w:r w:rsidRPr="003F6F52">
        <w:rPr>
          <w:rFonts w:ascii="Courier New" w:eastAsia="Times New Roman" w:hAnsi="Courier New" w:cs="Courier New"/>
          <w:color w:val="000000"/>
          <w:sz w:val="23"/>
          <w:szCs w:val="23"/>
          <w:lang w:eastAsia="ru-RU"/>
        </w:rPr>
        <w:t>│ОБЕД       │Салат из свеклы отварной и яблок          │  100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│Щи вегетарианские со сметаной             │  250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│Котлеты или биточки рыбные                │   80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│Соус томатный                             │   30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│Картофель отварной                        │  150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│Отвар из шиповника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lastRenderedPageBreak/>
        <w:t>│           │Хлеб пшеничный или зерновой               │   20   │   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ржано-пшеничный                      │   40   │   60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│Плоды и ягоды на завтрак и обед           │  150   │   150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91" w:name="100692"/>
      <w:bookmarkEnd w:id="691"/>
      <w:r w:rsidRPr="003F6F52">
        <w:rPr>
          <w:rFonts w:ascii="Courier New" w:eastAsia="Times New Roman" w:hAnsi="Courier New" w:cs="Courier New"/>
          <w:color w:val="000000"/>
          <w:sz w:val="23"/>
          <w:szCs w:val="23"/>
          <w:lang w:eastAsia="ru-RU"/>
        </w:rPr>
        <w:t>│День 7 (понедельник)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92" w:name="100693"/>
      <w:bookmarkEnd w:id="692"/>
      <w:r w:rsidRPr="003F6F52">
        <w:rPr>
          <w:rFonts w:ascii="Courier New" w:eastAsia="Times New Roman" w:hAnsi="Courier New" w:cs="Courier New"/>
          <w:color w:val="000000"/>
          <w:sz w:val="23"/>
          <w:szCs w:val="23"/>
          <w:lang w:eastAsia="ru-RU"/>
        </w:rPr>
        <w:t>│ЗАВТРАК    │Каша из пшена и риса молочная жидкая      │  200   │   250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│(Дружба)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│Сыр порциями                              │   20   │   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│Масло сливочное фасованное                │   10   │   10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│Какао с молоком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40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93" w:name="100694"/>
      <w:bookmarkEnd w:id="693"/>
      <w:r w:rsidRPr="003F6F52">
        <w:rPr>
          <w:rFonts w:ascii="Courier New" w:eastAsia="Times New Roman" w:hAnsi="Courier New" w:cs="Courier New"/>
          <w:color w:val="000000"/>
          <w:sz w:val="23"/>
          <w:szCs w:val="23"/>
          <w:lang w:eastAsia="ru-RU"/>
        </w:rPr>
        <w:t>│ОБЕД       │Икра из кабачков промышленного производ-  │  100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│ства (для питания детей и подростков)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│Суп из овощей                             │  250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│Котлеты рубленные из птицы                │   80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│Изделия макаронные отварные               │  150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│Компот из ягод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│Изделие кондитерское (печенье)            │   20   │   20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20   │   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ржано-пшеничный                      │   40   │   60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│Плоды и ягоды свежие на завтрак и обед    │  150   │   150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94" w:name="100695"/>
      <w:bookmarkEnd w:id="694"/>
      <w:r w:rsidRPr="003F6F52">
        <w:rPr>
          <w:rFonts w:ascii="Courier New" w:eastAsia="Times New Roman" w:hAnsi="Courier New" w:cs="Courier New"/>
          <w:color w:val="000000"/>
          <w:sz w:val="23"/>
          <w:szCs w:val="23"/>
          <w:lang w:eastAsia="ru-RU"/>
        </w:rPr>
        <w:t>│День 8 (вторник)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95" w:name="100696"/>
      <w:bookmarkEnd w:id="695"/>
      <w:r w:rsidRPr="003F6F52">
        <w:rPr>
          <w:rFonts w:ascii="Courier New" w:eastAsia="Times New Roman" w:hAnsi="Courier New" w:cs="Courier New"/>
          <w:color w:val="000000"/>
          <w:sz w:val="23"/>
          <w:szCs w:val="23"/>
          <w:lang w:eastAsia="ru-RU"/>
        </w:rPr>
        <w:t>│ЗАВТРАК    │Омлет натуральный, запеченый или сварен-  │  120   │   150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│ный на пару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│Кисломолочный продукт                     │  125   │   125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│Чай с лимоном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40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96" w:name="100697"/>
      <w:bookmarkEnd w:id="696"/>
      <w:r w:rsidRPr="003F6F52">
        <w:rPr>
          <w:rFonts w:ascii="Courier New" w:eastAsia="Times New Roman" w:hAnsi="Courier New" w:cs="Courier New"/>
          <w:color w:val="000000"/>
          <w:sz w:val="23"/>
          <w:szCs w:val="23"/>
          <w:lang w:eastAsia="ru-RU"/>
        </w:rPr>
        <w:t>│ОБЕД       │Салат из моркови, яблок, апельсинов с     │  100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│соусом салатным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│Борщ с капустой и картофелем              │  250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│Рыба отварная                             │   80   │   120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lastRenderedPageBreak/>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│Соус польский                             │   30   │   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│Пюре картофельное                         │  150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│Кисель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20   │   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ржано-пшеничный                      │   40   │   60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│Плоды и ягоды на завтрак и обед           │  150   │   150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97" w:name="100698"/>
      <w:bookmarkEnd w:id="697"/>
      <w:r w:rsidRPr="003F6F52">
        <w:rPr>
          <w:rFonts w:ascii="Courier New" w:eastAsia="Times New Roman" w:hAnsi="Courier New" w:cs="Courier New"/>
          <w:color w:val="000000"/>
          <w:sz w:val="23"/>
          <w:szCs w:val="23"/>
          <w:lang w:eastAsia="ru-RU"/>
        </w:rPr>
        <w:t>│День 9 (среда)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98" w:name="100699"/>
      <w:bookmarkEnd w:id="698"/>
      <w:r w:rsidRPr="003F6F52">
        <w:rPr>
          <w:rFonts w:ascii="Courier New" w:eastAsia="Times New Roman" w:hAnsi="Courier New" w:cs="Courier New"/>
          <w:color w:val="000000"/>
          <w:sz w:val="23"/>
          <w:szCs w:val="23"/>
          <w:lang w:eastAsia="ru-RU"/>
        </w:rPr>
        <w:t>│ЗАВТРАК    │Котлета мясная натуральная рубленная      │   80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│Рис отварной                              │  150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│Какао с молоком                           │  200   │  2000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40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│Салат из огурцов свежих с зеленью и раст. │  100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│маслом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699" w:name="100700"/>
      <w:bookmarkEnd w:id="699"/>
      <w:r w:rsidRPr="003F6F52">
        <w:rPr>
          <w:rFonts w:ascii="Courier New" w:eastAsia="Times New Roman" w:hAnsi="Courier New" w:cs="Courier New"/>
          <w:color w:val="000000"/>
          <w:sz w:val="23"/>
          <w:szCs w:val="23"/>
          <w:lang w:eastAsia="ru-RU"/>
        </w:rPr>
        <w:t>│ОБЕД       │Суп крестьянский с крупой (перловой)      │  250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│Мясо, тушенное с картофелем по-домашнему  │  230   │   250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│Сок фруктовый или овощной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20   │   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ржано-пшеничный                      │   40   │   60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│Плоды и ягоды на завтрак и обед           │  150   │   150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00" w:name="100701"/>
      <w:bookmarkEnd w:id="700"/>
      <w:r w:rsidRPr="003F6F52">
        <w:rPr>
          <w:rFonts w:ascii="Courier New" w:eastAsia="Times New Roman" w:hAnsi="Courier New" w:cs="Courier New"/>
          <w:color w:val="000000"/>
          <w:sz w:val="23"/>
          <w:szCs w:val="23"/>
          <w:lang w:eastAsia="ru-RU"/>
        </w:rPr>
        <w:t>│День 10 (четверг)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01" w:name="100702"/>
      <w:bookmarkEnd w:id="701"/>
      <w:r w:rsidRPr="003F6F52">
        <w:rPr>
          <w:rFonts w:ascii="Courier New" w:eastAsia="Times New Roman" w:hAnsi="Courier New" w:cs="Courier New"/>
          <w:color w:val="000000"/>
          <w:sz w:val="23"/>
          <w:szCs w:val="23"/>
          <w:lang w:eastAsia="ru-RU"/>
        </w:rPr>
        <w:t>│ЗАВТРАК    │Пудинг из творога запеченный              │  180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│Молоко сгущенное с сахаром                │   20   │   20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│Чай с лимоном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40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02" w:name="100703"/>
      <w:bookmarkEnd w:id="702"/>
      <w:r w:rsidRPr="003F6F52">
        <w:rPr>
          <w:rFonts w:ascii="Courier New" w:eastAsia="Times New Roman" w:hAnsi="Courier New" w:cs="Courier New"/>
          <w:color w:val="000000"/>
          <w:sz w:val="23"/>
          <w:szCs w:val="23"/>
          <w:lang w:eastAsia="ru-RU"/>
        </w:rPr>
        <w:t>│ОБЕД       │Салат из капусты белокочанной с           │  100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│растительным маслом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│Уха ростовская                            │  250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│Фрикадели мясные                          │  100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lastRenderedPageBreak/>
        <w:t>│           │Рис отварной                              │  150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│Компот из смеси сухофруктов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20   │   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ржано-пшеничный                      │   40   │   60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│Плоды и ягоды на завтрак и обед           │  150   │   150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03" w:name="100704"/>
      <w:bookmarkEnd w:id="703"/>
      <w:r w:rsidRPr="003F6F52">
        <w:rPr>
          <w:rFonts w:ascii="Courier New" w:eastAsia="Times New Roman" w:hAnsi="Courier New" w:cs="Courier New"/>
          <w:color w:val="000000"/>
          <w:sz w:val="23"/>
          <w:szCs w:val="23"/>
          <w:lang w:eastAsia="ru-RU"/>
        </w:rPr>
        <w:t>│День 11 (пятница)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04" w:name="100705"/>
      <w:bookmarkEnd w:id="704"/>
      <w:r w:rsidRPr="003F6F52">
        <w:rPr>
          <w:rFonts w:ascii="Courier New" w:eastAsia="Times New Roman" w:hAnsi="Courier New" w:cs="Courier New"/>
          <w:color w:val="000000"/>
          <w:sz w:val="23"/>
          <w:szCs w:val="23"/>
          <w:lang w:eastAsia="ru-RU"/>
        </w:rPr>
        <w:t>│ЗАВТРАК    │Макароны, запеченные с сыром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│Кисломолочный продукт                     │  125   │   125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│Кофейный напиток на молоке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40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│Салат из помидоров свежих с растительным  │  100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│маслом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05" w:name="100706"/>
      <w:bookmarkEnd w:id="705"/>
      <w:r w:rsidRPr="003F6F52">
        <w:rPr>
          <w:rFonts w:ascii="Courier New" w:eastAsia="Times New Roman" w:hAnsi="Courier New" w:cs="Courier New"/>
          <w:color w:val="000000"/>
          <w:sz w:val="23"/>
          <w:szCs w:val="23"/>
          <w:lang w:eastAsia="ru-RU"/>
        </w:rPr>
        <w:t>│ОБЕД       │Борщ на мясном бульоне со сметаной        │  250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│Запеканка картофельная с мясом отварным   │  225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│Компот из свежих фруктов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20   │   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ржано-пшеничный                      │   40   │   60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│Изделие кондитерское (пряник, кекс)       │   40   │   40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│Плоды и ягоды на завтрак и обед           │  150   │   150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06" w:name="100707"/>
      <w:bookmarkEnd w:id="706"/>
      <w:r w:rsidRPr="003F6F52">
        <w:rPr>
          <w:rFonts w:ascii="Courier New" w:eastAsia="Times New Roman" w:hAnsi="Courier New" w:cs="Courier New"/>
          <w:color w:val="000000"/>
          <w:sz w:val="23"/>
          <w:szCs w:val="23"/>
          <w:lang w:eastAsia="ru-RU"/>
        </w:rPr>
        <w:t>│День 12 (суббота)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07" w:name="100708"/>
      <w:bookmarkEnd w:id="707"/>
      <w:r w:rsidRPr="003F6F52">
        <w:rPr>
          <w:rFonts w:ascii="Courier New" w:eastAsia="Times New Roman" w:hAnsi="Courier New" w:cs="Courier New"/>
          <w:color w:val="000000"/>
          <w:sz w:val="23"/>
          <w:szCs w:val="23"/>
          <w:lang w:eastAsia="ru-RU"/>
        </w:rPr>
        <w:t>│ЗАВТРАК    │Каша пшенная молочная с тыквой            │  200   │   250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│Творожный сырок                           │   50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│Чай с сахаром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40   │   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08" w:name="100709"/>
      <w:bookmarkEnd w:id="708"/>
      <w:r w:rsidRPr="003F6F52">
        <w:rPr>
          <w:rFonts w:ascii="Courier New" w:eastAsia="Times New Roman" w:hAnsi="Courier New" w:cs="Courier New"/>
          <w:color w:val="000000"/>
          <w:sz w:val="23"/>
          <w:szCs w:val="23"/>
          <w:lang w:eastAsia="ru-RU"/>
        </w:rPr>
        <w:t>│ОБЕД       │Салат из свеклы и яблок с маслом          │  100   │   100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│растительным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│Щи вегетарианские со сметаной             │  250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│Рыба с гарниром (каша гречневая),         │  220   │   300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│запеченная в соусе молочном               │        │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lastRenderedPageBreak/>
        <w:t>│           │Сок фруктовый или овощной                 │  200   │   200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пшеничный или зерновой               │   20   │   30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│Хлеб ржано-пшеничный                      │   40   │   60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           │Плоды и ягоды на завтрак и обед           │  150   │   150   │</w:t>
      </w:r>
    </w:p>
    <w:p w:rsidR="003F6F52" w:rsidRPr="003F6F52" w:rsidRDefault="003F6F52" w:rsidP="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r w:rsidRPr="003F6F52">
        <w:rPr>
          <w:rFonts w:ascii="Courier New" w:eastAsia="Times New Roman" w:hAnsi="Courier New" w:cs="Courier New"/>
          <w:color w:val="000000"/>
          <w:sz w:val="23"/>
          <w:szCs w:val="23"/>
          <w:lang w:eastAsia="ru-RU"/>
        </w:rPr>
        <w:t>└───────────┴──────────────────────────────────────────┴────────┴─────────┘</w:t>
      </w:r>
    </w:p>
    <w:p w:rsidR="00E95420" w:rsidRPr="00F01FE4" w:rsidRDefault="00E95420">
      <w:pPr>
        <w:rPr>
          <w:rFonts w:ascii="Times New Roman" w:hAnsi="Times New Roman" w:cs="Times New Roman"/>
          <w:sz w:val="26"/>
          <w:szCs w:val="26"/>
        </w:rPr>
      </w:pPr>
    </w:p>
    <w:sectPr w:rsidR="00E95420" w:rsidRPr="00F01FE4" w:rsidSect="003F6F52">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82"/>
    <w:rsid w:val="003F6F52"/>
    <w:rsid w:val="00887E82"/>
    <w:rsid w:val="00C80129"/>
    <w:rsid w:val="00E95420"/>
    <w:rsid w:val="00F0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6F52"/>
  </w:style>
  <w:style w:type="paragraph" w:customStyle="1" w:styleId="pcenter">
    <w:name w:val="pcenter"/>
    <w:basedOn w:val="a"/>
    <w:rsid w:val="003F6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F6F52"/>
    <w:rPr>
      <w:rFonts w:ascii="Courier New" w:eastAsia="Times New Roman" w:hAnsi="Courier New" w:cs="Courier New"/>
      <w:sz w:val="20"/>
      <w:szCs w:val="20"/>
      <w:lang w:eastAsia="ru-RU"/>
    </w:rPr>
  </w:style>
  <w:style w:type="paragraph" w:customStyle="1" w:styleId="pboth">
    <w:name w:val="pboth"/>
    <w:basedOn w:val="a"/>
    <w:rsid w:val="003F6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6F52"/>
    <w:rPr>
      <w:color w:val="0000FF"/>
      <w:u w:val="single"/>
    </w:rPr>
  </w:style>
  <w:style w:type="character" w:styleId="a4">
    <w:name w:val="FollowedHyperlink"/>
    <w:basedOn w:val="a0"/>
    <w:uiPriority w:val="99"/>
    <w:semiHidden/>
    <w:unhideWhenUsed/>
    <w:rsid w:val="003F6F52"/>
    <w:rPr>
      <w:color w:val="800080"/>
      <w:u w:val="single"/>
    </w:rPr>
  </w:style>
  <w:style w:type="paragraph" w:customStyle="1" w:styleId="pright">
    <w:name w:val="pright"/>
    <w:basedOn w:val="a"/>
    <w:rsid w:val="003F6F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6F52"/>
  </w:style>
  <w:style w:type="paragraph" w:customStyle="1" w:styleId="pcenter">
    <w:name w:val="pcenter"/>
    <w:basedOn w:val="a"/>
    <w:rsid w:val="003F6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F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F6F52"/>
    <w:rPr>
      <w:rFonts w:ascii="Courier New" w:eastAsia="Times New Roman" w:hAnsi="Courier New" w:cs="Courier New"/>
      <w:sz w:val="20"/>
      <w:szCs w:val="20"/>
      <w:lang w:eastAsia="ru-RU"/>
    </w:rPr>
  </w:style>
  <w:style w:type="paragraph" w:customStyle="1" w:styleId="pboth">
    <w:name w:val="pboth"/>
    <w:basedOn w:val="a"/>
    <w:rsid w:val="003F6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6F52"/>
    <w:rPr>
      <w:color w:val="0000FF"/>
      <w:u w:val="single"/>
    </w:rPr>
  </w:style>
  <w:style w:type="character" w:styleId="a4">
    <w:name w:val="FollowedHyperlink"/>
    <w:basedOn w:val="a0"/>
    <w:uiPriority w:val="99"/>
    <w:semiHidden/>
    <w:unhideWhenUsed/>
    <w:rsid w:val="003F6F52"/>
    <w:rPr>
      <w:color w:val="800080"/>
      <w:u w:val="single"/>
    </w:rPr>
  </w:style>
  <w:style w:type="paragraph" w:customStyle="1" w:styleId="pright">
    <w:name w:val="pright"/>
    <w:basedOn w:val="a"/>
    <w:rsid w:val="003F6F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ismo-minobrnauki-rossii-ot-12042012-n-06-731/" TargetMode="External"/><Relationship Id="rId13" Type="http://schemas.openxmlformats.org/officeDocument/2006/relationships/hyperlink" Target="https://legalacts.ru/doc/pismo-minobrnauki-rossii-ot-12042012-n-06-731/" TargetMode="External"/><Relationship Id="rId18" Type="http://schemas.openxmlformats.org/officeDocument/2006/relationships/hyperlink" Target="https://legalacts.ru/doc/postanovlenie-glavnogo-gosudarstvennogo-sanitarnogo-vracha-rf-ot-23072008-n/" TargetMode="External"/><Relationship Id="rId26" Type="http://schemas.openxmlformats.org/officeDocument/2006/relationships/hyperlink" Target="https://legalacts.ru/doc/prikaz-minobrnauki-rf-ot-06102009-n-373/" TargetMode="External"/><Relationship Id="rId3" Type="http://schemas.openxmlformats.org/officeDocument/2006/relationships/settings" Target="settings.xml"/><Relationship Id="rId21" Type="http://schemas.openxmlformats.org/officeDocument/2006/relationships/hyperlink" Target="https://legalacts.ru/doc/postanovlenie-glavnogo-gosudarstvennogo-sanitarnogo-vracha-rf-ot-23072008-n/" TargetMode="External"/><Relationship Id="rId7" Type="http://schemas.openxmlformats.org/officeDocument/2006/relationships/hyperlink" Target="https://legalacts.ru/doc/pismo-minobrnauki-rossii-ot-12042012-n-06-731/" TargetMode="External"/><Relationship Id="rId12" Type="http://schemas.openxmlformats.org/officeDocument/2006/relationships/hyperlink" Target="https://legalacts.ru/doc/pismo-minobrnauki-rossii-ot-12042012-n-06-731/" TargetMode="External"/><Relationship Id="rId17" Type="http://schemas.openxmlformats.org/officeDocument/2006/relationships/hyperlink" Target="https://legalacts.ru/doc/postanovlenie-glavnogo-gosudarstvennogo-sanitarnogo-vracha-rf-ot-23072008-n/" TargetMode="External"/><Relationship Id="rId25" Type="http://schemas.openxmlformats.org/officeDocument/2006/relationships/hyperlink" Target="https://legalacts.ru/doc/prikaz-minobrnauki-rf-ot-06102009-n-373/" TargetMode="External"/><Relationship Id="rId2" Type="http://schemas.microsoft.com/office/2007/relationships/stylesWithEffects" Target="stylesWithEffects.xml"/><Relationship Id="rId16" Type="http://schemas.openxmlformats.org/officeDocument/2006/relationships/hyperlink" Target="https://legalacts.ru/doc/prikaz-minobrnauki-rf-ot-06102009-n-373/" TargetMode="External"/><Relationship Id="rId20" Type="http://schemas.openxmlformats.org/officeDocument/2006/relationships/hyperlink" Target="https://legalacts.ru/doc/postanovlenie-glavnogo-gosudarstvennogo-sanitarnogo-vracha-rf-ot-23072008-n/" TargetMode="External"/><Relationship Id="rId29" Type="http://schemas.openxmlformats.org/officeDocument/2006/relationships/hyperlink" Target="https://legalacts.ru/doc/ZZPP/" TargetMode="External"/><Relationship Id="rId1" Type="http://schemas.openxmlformats.org/officeDocument/2006/relationships/styles" Target="styles.xml"/><Relationship Id="rId6" Type="http://schemas.openxmlformats.org/officeDocument/2006/relationships/hyperlink" Target="https://legalacts.ru/doc/pismo-minobrnauki-rossii-ot-12042012-n-06-731/" TargetMode="External"/><Relationship Id="rId11" Type="http://schemas.openxmlformats.org/officeDocument/2006/relationships/hyperlink" Target="https://legalacts.ru/doc/pismo-minobrnauki-rossii-ot-12042012-n-06-731/" TargetMode="External"/><Relationship Id="rId24" Type="http://schemas.openxmlformats.org/officeDocument/2006/relationships/hyperlink" Target="https://legalacts.ru/doc/pismo-minobrnauki-rossii-ot-12042012-n-06-731/" TargetMode="External"/><Relationship Id="rId5" Type="http://schemas.openxmlformats.org/officeDocument/2006/relationships/hyperlink" Target="https://legalacts.ru/doc/pismo-minobrnauki-rossii-ot-12042012-n-06-731/" TargetMode="External"/><Relationship Id="rId15" Type="http://schemas.openxmlformats.org/officeDocument/2006/relationships/hyperlink" Target="https://legalacts.ru/doc/pismo-minobrnauki-rossii-ot-12042012-n-06-731/" TargetMode="External"/><Relationship Id="rId23" Type="http://schemas.openxmlformats.org/officeDocument/2006/relationships/hyperlink" Target="https://legalacts.ru/doc/postanovlenie-glavnogo-gosudarstvennogo-sanitarnogo-vracha-rf-ot-23072008-n/" TargetMode="External"/><Relationship Id="rId28" Type="http://schemas.openxmlformats.org/officeDocument/2006/relationships/hyperlink" Target="https://legalacts.ru/doc/prikaz-minzdravsotsrazvitija-rossii-n-213n-minobrnauki-rossii/" TargetMode="External"/><Relationship Id="rId10" Type="http://schemas.openxmlformats.org/officeDocument/2006/relationships/hyperlink" Target="https://legalacts.ru/doc/pismo-minobrnauki-rossii-ot-12042012-n-06-731/" TargetMode="External"/><Relationship Id="rId19" Type="http://schemas.openxmlformats.org/officeDocument/2006/relationships/hyperlink" Target="https://legalacts.ru/doc/pismo-minobrnauki-rossii-ot-12042012-n-06-73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lacts.ru/doc/pismo-minobrnauki-rossii-ot-12042012-n-06-731/" TargetMode="External"/><Relationship Id="rId14" Type="http://schemas.openxmlformats.org/officeDocument/2006/relationships/hyperlink" Target="https://legalacts.ru/doc/pismo-minobrnauki-rossii-ot-12042012-n-06-731/" TargetMode="External"/><Relationship Id="rId22" Type="http://schemas.openxmlformats.org/officeDocument/2006/relationships/hyperlink" Target="https://legalacts.ru/doc/postanovlenie-glavnogo-gosudarstvennogo-sanitarnogo-vracha-rf-ot-23072008-n/" TargetMode="External"/><Relationship Id="rId27" Type="http://schemas.openxmlformats.org/officeDocument/2006/relationships/hyperlink" Target="https://legalacts.ru/doc/postanovlenie-glavnogo-gosudarstvennogo-sanitarnogo-vracha-rf-ot-23072008-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56</Pages>
  <Words>28534</Words>
  <Characters>162649</Characters>
  <Application>Microsoft Office Word</Application>
  <DocSecurity>0</DocSecurity>
  <Lines>1355</Lines>
  <Paragraphs>381</Paragraphs>
  <ScaleCrop>false</ScaleCrop>
  <Company/>
  <LinksUpToDate>false</LinksUpToDate>
  <CharactersWithSpaces>190802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2019-11-15T04:39:00Z</dcterms:created>
  <dcterms:modified xsi:type="dcterms:W3CDTF">2019-11-15T06:17:00Z</dcterms:modified>
</cp:coreProperties>
</file>